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0"/>
        </w:rPr>
      </w:pPr>
    </w:p>
    <w:p>
      <w:pPr>
        <w:pStyle w:val="BodyText"/>
        <w:ind w:left="3650"/>
        <w:rPr>
          <w:rFonts w:ascii="Times New Roman"/>
          <w:sz w:val="20"/>
        </w:rPr>
      </w:pPr>
      <w:r>
        <w:rPr>
          <w:rFonts w:ascii="Times New Roman"/>
          <w:sz w:val="20"/>
        </w:rPr>
        <w:drawing>
          <wp:inline distT="0" distB="0" distL="0" distR="0">
            <wp:extent cx="1511808" cy="149961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511808" cy="149961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10"/>
        <w:rPr>
          <w:rFonts w:ascii="Times New Roman"/>
          <w:sz w:val="27"/>
        </w:rPr>
      </w:pPr>
    </w:p>
    <w:p>
      <w:pPr>
        <w:pStyle w:val="Title"/>
      </w:pPr>
      <w:r>
        <w:rPr/>
        <w:t>Formation</w:t>
      </w:r>
      <w:r>
        <w:rPr>
          <w:spacing w:val="-19"/>
        </w:rPr>
        <w:t> </w:t>
      </w:r>
      <w:r>
        <w:rPr/>
        <w:t>And</w:t>
      </w:r>
      <w:r>
        <w:rPr>
          <w:spacing w:val="-19"/>
        </w:rPr>
        <w:t> </w:t>
      </w:r>
      <w:r>
        <w:rPr/>
        <w:t>Safety Team (FAST)</w:t>
      </w:r>
    </w:p>
    <w:p>
      <w:pPr>
        <w:spacing w:before="1"/>
        <w:ind w:left="737" w:right="679" w:firstLine="0"/>
        <w:jc w:val="center"/>
        <w:rPr>
          <w:b/>
          <w:sz w:val="56"/>
        </w:rPr>
      </w:pPr>
      <w:r>
        <w:rPr>
          <w:b/>
          <w:sz w:val="56"/>
        </w:rPr>
        <w:t>Formation</w:t>
      </w:r>
      <w:r>
        <w:rPr>
          <w:b/>
          <w:spacing w:val="-32"/>
          <w:sz w:val="56"/>
        </w:rPr>
        <w:t> </w:t>
      </w:r>
      <w:r>
        <w:rPr>
          <w:b/>
          <w:sz w:val="56"/>
        </w:rPr>
        <w:t>Maneuvers</w:t>
      </w:r>
      <w:r>
        <w:rPr>
          <w:b/>
          <w:spacing w:val="-30"/>
          <w:sz w:val="56"/>
        </w:rPr>
        <w:t> </w:t>
      </w:r>
      <w:r>
        <w:rPr>
          <w:b/>
          <w:spacing w:val="-2"/>
          <w:sz w:val="56"/>
        </w:rPr>
        <w:t>Guide</w:t>
      </w:r>
    </w:p>
    <w:p>
      <w:pPr>
        <w:spacing w:before="539"/>
        <w:ind w:left="881" w:right="815" w:firstLine="0"/>
        <w:jc w:val="both"/>
        <w:rPr>
          <w:sz w:val="32"/>
        </w:rPr>
      </w:pPr>
      <w:r>
        <w:rPr>
          <w:sz w:val="32"/>
        </w:rPr>
        <w:t>The FAST Maneuvers Guide is published by FAST Intercontinental as a reference for member or applicant signatories. In conjunction with the practical test guides, these documents provide guidance in the development of an effective training and evaluation program for members of the FAST organization.</w:t>
      </w:r>
    </w:p>
    <w:p>
      <w:pPr>
        <w:pStyle w:val="BodyText"/>
        <w:rPr>
          <w:sz w:val="32"/>
        </w:rPr>
      </w:pPr>
    </w:p>
    <w:p>
      <w:pPr>
        <w:spacing w:before="0"/>
        <w:ind w:left="881" w:right="816" w:firstLine="0"/>
        <w:jc w:val="both"/>
        <w:rPr>
          <w:sz w:val="32"/>
        </w:rPr>
      </w:pPr>
      <w:r>
        <w:rPr>
          <w:sz w:val="32"/>
        </w:rPr>
        <w:t>This is not a training manual. Please see your member signatory for all training material related to the maneuvers shown here. Absolutely no liability is implied with the publication of this </w:t>
      </w:r>
      <w:r>
        <w:rPr>
          <w:spacing w:val="-2"/>
          <w:sz w:val="32"/>
        </w:rPr>
        <w:t>document.</w:t>
      </w:r>
    </w:p>
    <w:p>
      <w:pPr>
        <w:spacing w:before="271"/>
        <w:ind w:left="918" w:right="855" w:hanging="1"/>
        <w:jc w:val="center"/>
        <w:rPr>
          <w:sz w:val="22"/>
        </w:rPr>
      </w:pPr>
      <w:r>
        <w:rPr>
          <w:sz w:val="22"/>
        </w:rPr>
        <w:t>This</w:t>
      </w:r>
      <w:r>
        <w:rPr>
          <w:spacing w:val="-3"/>
          <w:sz w:val="22"/>
        </w:rPr>
        <w:t> </w:t>
      </w:r>
      <w:r>
        <w:rPr>
          <w:sz w:val="22"/>
        </w:rPr>
        <w:t>publication</w:t>
      </w:r>
      <w:r>
        <w:rPr>
          <w:spacing w:val="-3"/>
          <w:sz w:val="22"/>
        </w:rPr>
        <w:t> </w:t>
      </w:r>
      <w:r>
        <w:rPr>
          <w:sz w:val="22"/>
        </w:rPr>
        <w:t>will</w:t>
      </w:r>
      <w:r>
        <w:rPr>
          <w:spacing w:val="-3"/>
          <w:sz w:val="22"/>
        </w:rPr>
        <w:t> </w:t>
      </w:r>
      <w:r>
        <w:rPr>
          <w:sz w:val="22"/>
        </w:rPr>
        <w:t>not</w:t>
      </w:r>
      <w:r>
        <w:rPr>
          <w:spacing w:val="-3"/>
          <w:sz w:val="22"/>
        </w:rPr>
        <w:t> </w:t>
      </w:r>
      <w:r>
        <w:rPr>
          <w:sz w:val="22"/>
        </w:rPr>
        <w:t>be</w:t>
      </w:r>
      <w:r>
        <w:rPr>
          <w:spacing w:val="-3"/>
          <w:sz w:val="22"/>
        </w:rPr>
        <w:t> </w:t>
      </w:r>
      <w:r>
        <w:rPr>
          <w:sz w:val="22"/>
        </w:rPr>
        <w:t>altered,</w:t>
      </w:r>
      <w:r>
        <w:rPr>
          <w:spacing w:val="-3"/>
          <w:sz w:val="22"/>
        </w:rPr>
        <w:t> </w:t>
      </w:r>
      <w:r>
        <w:rPr>
          <w:sz w:val="22"/>
        </w:rPr>
        <w:t>edited</w:t>
      </w:r>
      <w:r>
        <w:rPr>
          <w:spacing w:val="-2"/>
          <w:sz w:val="22"/>
        </w:rPr>
        <w:t> </w:t>
      </w:r>
      <w:r>
        <w:rPr>
          <w:sz w:val="22"/>
        </w:rPr>
        <w:t>or</w:t>
      </w:r>
      <w:r>
        <w:rPr>
          <w:spacing w:val="-3"/>
          <w:sz w:val="22"/>
        </w:rPr>
        <w:t> </w:t>
      </w:r>
      <w:r>
        <w:rPr>
          <w:sz w:val="22"/>
        </w:rPr>
        <w:t>changed</w:t>
      </w:r>
      <w:r>
        <w:rPr>
          <w:spacing w:val="-2"/>
          <w:sz w:val="22"/>
        </w:rPr>
        <w:t> </w:t>
      </w:r>
      <w:r>
        <w:rPr>
          <w:sz w:val="22"/>
        </w:rPr>
        <w:t>without</w:t>
      </w:r>
      <w:r>
        <w:rPr>
          <w:spacing w:val="-3"/>
          <w:sz w:val="22"/>
        </w:rPr>
        <w:t> </w:t>
      </w:r>
      <w:r>
        <w:rPr>
          <w:sz w:val="22"/>
        </w:rPr>
        <w:t>the</w:t>
      </w:r>
      <w:r>
        <w:rPr>
          <w:spacing w:val="-3"/>
          <w:sz w:val="22"/>
        </w:rPr>
        <w:t> </w:t>
      </w:r>
      <w:r>
        <w:rPr>
          <w:sz w:val="22"/>
        </w:rPr>
        <w:t>explicit written</w:t>
      </w:r>
      <w:r>
        <w:rPr>
          <w:spacing w:val="-5"/>
          <w:sz w:val="22"/>
        </w:rPr>
        <w:t> </w:t>
      </w:r>
      <w:r>
        <w:rPr>
          <w:sz w:val="22"/>
        </w:rPr>
        <w:t>approval</w:t>
      </w:r>
      <w:r>
        <w:rPr>
          <w:spacing w:val="-5"/>
          <w:sz w:val="22"/>
        </w:rPr>
        <w:t> </w:t>
      </w:r>
      <w:r>
        <w:rPr>
          <w:sz w:val="22"/>
        </w:rPr>
        <w:t>of</w:t>
      </w:r>
      <w:r>
        <w:rPr>
          <w:spacing w:val="-5"/>
          <w:sz w:val="22"/>
        </w:rPr>
        <w:t> </w:t>
      </w:r>
      <w:r>
        <w:rPr>
          <w:sz w:val="22"/>
        </w:rPr>
        <w:t>the</w:t>
      </w:r>
      <w:r>
        <w:rPr>
          <w:spacing w:val="-5"/>
          <w:sz w:val="22"/>
        </w:rPr>
        <w:t> </w:t>
      </w:r>
      <w:r>
        <w:rPr>
          <w:sz w:val="22"/>
        </w:rPr>
        <w:t>FAST</w:t>
      </w:r>
      <w:r>
        <w:rPr>
          <w:spacing w:val="-5"/>
          <w:sz w:val="22"/>
        </w:rPr>
        <w:t> </w:t>
      </w:r>
      <w:r>
        <w:rPr>
          <w:sz w:val="22"/>
        </w:rPr>
        <w:t>Intercontinental</w:t>
      </w:r>
      <w:r>
        <w:rPr>
          <w:spacing w:val="-5"/>
          <w:sz w:val="22"/>
        </w:rPr>
        <w:t> </w:t>
      </w:r>
      <w:r>
        <w:rPr>
          <w:sz w:val="22"/>
        </w:rPr>
        <w:t>organization.</w:t>
      </w:r>
      <w:r>
        <w:rPr>
          <w:spacing w:val="-5"/>
          <w:sz w:val="22"/>
        </w:rPr>
        <w:t> </w:t>
      </w:r>
      <w:r>
        <w:rPr>
          <w:sz w:val="22"/>
        </w:rPr>
        <w:t>The</w:t>
      </w:r>
      <w:r>
        <w:rPr>
          <w:spacing w:val="-5"/>
          <w:sz w:val="22"/>
        </w:rPr>
        <w:t> </w:t>
      </w:r>
      <w:r>
        <w:rPr>
          <w:sz w:val="22"/>
        </w:rPr>
        <w:t>Maneuvers Guide is for reference only. Copyright©2007 All Rights Reserved.</w:t>
      </w:r>
    </w:p>
    <w:p>
      <w:pPr>
        <w:spacing w:after="0"/>
        <w:jc w:val="center"/>
        <w:rPr>
          <w:sz w:val="22"/>
        </w:rPr>
        <w:sectPr>
          <w:headerReference w:type="default" r:id="rId5"/>
          <w:footerReference w:type="default" r:id="rId6"/>
          <w:type w:val="continuous"/>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pgNumType w:start="1"/>
        </w:sectPr>
      </w:pPr>
    </w:p>
    <w:p>
      <w:pPr>
        <w:spacing w:before="22"/>
        <w:ind w:left="161" w:right="0" w:firstLine="0"/>
        <w:jc w:val="left"/>
        <w:rPr>
          <w:b/>
          <w:sz w:val="48"/>
        </w:rPr>
      </w:pPr>
      <w:r>
        <w:rPr>
          <w:b/>
          <w:sz w:val="48"/>
        </w:rPr>
        <w:t>FAST</w:t>
      </w:r>
      <w:r>
        <w:rPr>
          <w:b/>
          <w:spacing w:val="-6"/>
          <w:sz w:val="48"/>
        </w:rPr>
        <w:t> </w:t>
      </w:r>
      <w:r>
        <w:rPr>
          <w:b/>
          <w:sz w:val="48"/>
        </w:rPr>
        <w:t>Formation</w:t>
      </w:r>
      <w:r>
        <w:rPr>
          <w:b/>
          <w:spacing w:val="-2"/>
          <w:sz w:val="48"/>
        </w:rPr>
        <w:t> Maneuvers:</w:t>
      </w:r>
    </w:p>
    <w:p>
      <w:pPr>
        <w:pStyle w:val="ListParagraph"/>
        <w:numPr>
          <w:ilvl w:val="0"/>
          <w:numId w:val="1"/>
        </w:numPr>
        <w:tabs>
          <w:tab w:pos="881" w:val="left" w:leader="none"/>
          <w:tab w:pos="882" w:val="left" w:leader="none"/>
        </w:tabs>
        <w:spacing w:line="240" w:lineRule="auto" w:before="340" w:after="0"/>
        <w:ind w:left="881" w:right="0" w:hanging="577"/>
        <w:jc w:val="left"/>
        <w:rPr>
          <w:b/>
          <w:sz w:val="28"/>
        </w:rPr>
      </w:pPr>
      <w:r>
        <w:rPr>
          <w:b/>
          <w:spacing w:val="-2"/>
          <w:sz w:val="28"/>
        </w:rPr>
        <w:t>Parade</w:t>
      </w:r>
    </w:p>
    <w:p>
      <w:pPr>
        <w:pStyle w:val="ListParagraph"/>
        <w:numPr>
          <w:ilvl w:val="0"/>
          <w:numId w:val="1"/>
        </w:numPr>
        <w:tabs>
          <w:tab w:pos="881" w:val="left" w:leader="none"/>
          <w:tab w:pos="882" w:val="left" w:leader="none"/>
        </w:tabs>
        <w:spacing w:line="240" w:lineRule="auto" w:before="173" w:after="0"/>
        <w:ind w:left="881" w:right="0" w:hanging="577"/>
        <w:jc w:val="left"/>
        <w:rPr>
          <w:b/>
          <w:sz w:val="28"/>
        </w:rPr>
      </w:pPr>
      <w:r>
        <w:rPr>
          <w:b/>
          <w:spacing w:val="-5"/>
          <w:sz w:val="28"/>
        </w:rPr>
        <w:t>Vic</w:t>
      </w:r>
    </w:p>
    <w:p>
      <w:pPr>
        <w:pStyle w:val="ListParagraph"/>
        <w:numPr>
          <w:ilvl w:val="0"/>
          <w:numId w:val="1"/>
        </w:numPr>
        <w:tabs>
          <w:tab w:pos="881" w:val="left" w:leader="none"/>
          <w:tab w:pos="882" w:val="left" w:leader="none"/>
        </w:tabs>
        <w:spacing w:line="240" w:lineRule="auto" w:before="170" w:after="0"/>
        <w:ind w:left="881" w:right="0" w:hanging="577"/>
        <w:jc w:val="left"/>
        <w:rPr>
          <w:b/>
          <w:sz w:val="28"/>
        </w:rPr>
      </w:pPr>
      <w:r>
        <w:rPr>
          <w:b/>
          <w:sz w:val="28"/>
        </w:rPr>
        <w:t>Finger</w:t>
      </w:r>
      <w:r>
        <w:rPr>
          <w:b/>
          <w:spacing w:val="-7"/>
          <w:sz w:val="28"/>
        </w:rPr>
        <w:t> </w:t>
      </w:r>
      <w:r>
        <w:rPr>
          <w:b/>
          <w:spacing w:val="-4"/>
          <w:sz w:val="28"/>
        </w:rPr>
        <w:t>Four</w:t>
      </w:r>
    </w:p>
    <w:p>
      <w:pPr>
        <w:pStyle w:val="ListParagraph"/>
        <w:numPr>
          <w:ilvl w:val="0"/>
          <w:numId w:val="1"/>
        </w:numPr>
        <w:tabs>
          <w:tab w:pos="881" w:val="left" w:leader="none"/>
          <w:tab w:pos="882" w:val="left" w:leader="none"/>
        </w:tabs>
        <w:spacing w:line="240" w:lineRule="auto" w:before="173" w:after="0"/>
        <w:ind w:left="881" w:right="0" w:hanging="577"/>
        <w:jc w:val="left"/>
        <w:rPr>
          <w:b/>
          <w:sz w:val="28"/>
        </w:rPr>
      </w:pPr>
      <w:r>
        <w:rPr>
          <w:b/>
          <w:w w:val="95"/>
          <w:sz w:val="28"/>
        </w:rPr>
        <w:t>Cross-</w:t>
      </w:r>
      <w:r>
        <w:rPr>
          <w:b/>
          <w:spacing w:val="-2"/>
          <w:w w:val="95"/>
          <w:sz w:val="28"/>
        </w:rPr>
        <w:t>under</w:t>
      </w:r>
    </w:p>
    <w:p>
      <w:pPr>
        <w:pStyle w:val="ListParagraph"/>
        <w:numPr>
          <w:ilvl w:val="0"/>
          <w:numId w:val="1"/>
        </w:numPr>
        <w:tabs>
          <w:tab w:pos="881" w:val="left" w:leader="none"/>
          <w:tab w:pos="882" w:val="left" w:leader="none"/>
        </w:tabs>
        <w:spacing w:line="240" w:lineRule="auto" w:before="172" w:after="0"/>
        <w:ind w:left="881" w:right="0" w:hanging="577"/>
        <w:jc w:val="left"/>
        <w:rPr>
          <w:b/>
          <w:sz w:val="28"/>
        </w:rPr>
      </w:pPr>
      <w:r>
        <w:rPr>
          <w:b/>
          <w:sz w:val="28"/>
        </w:rPr>
        <w:t>Close</w:t>
      </w:r>
      <w:r>
        <w:rPr>
          <w:b/>
          <w:spacing w:val="-7"/>
          <w:sz w:val="28"/>
        </w:rPr>
        <w:t> </w:t>
      </w:r>
      <w:r>
        <w:rPr>
          <w:b/>
          <w:spacing w:val="-2"/>
          <w:sz w:val="28"/>
        </w:rPr>
        <w:t>Trail</w:t>
      </w:r>
    </w:p>
    <w:p>
      <w:pPr>
        <w:pStyle w:val="ListParagraph"/>
        <w:numPr>
          <w:ilvl w:val="0"/>
          <w:numId w:val="1"/>
        </w:numPr>
        <w:tabs>
          <w:tab w:pos="881" w:val="left" w:leader="none"/>
          <w:tab w:pos="882" w:val="left" w:leader="none"/>
        </w:tabs>
        <w:spacing w:line="240" w:lineRule="auto" w:before="171" w:after="0"/>
        <w:ind w:left="881" w:right="0" w:hanging="577"/>
        <w:jc w:val="left"/>
        <w:rPr>
          <w:b/>
          <w:sz w:val="28"/>
        </w:rPr>
      </w:pPr>
      <w:r>
        <w:rPr>
          <w:b/>
          <w:spacing w:val="-2"/>
          <w:sz w:val="28"/>
        </w:rPr>
        <w:t>Diamond</w:t>
      </w:r>
    </w:p>
    <w:p>
      <w:pPr>
        <w:pStyle w:val="ListParagraph"/>
        <w:numPr>
          <w:ilvl w:val="0"/>
          <w:numId w:val="1"/>
        </w:numPr>
        <w:tabs>
          <w:tab w:pos="881" w:val="left" w:leader="none"/>
          <w:tab w:pos="882" w:val="left" w:leader="none"/>
        </w:tabs>
        <w:spacing w:line="240" w:lineRule="auto" w:before="172" w:after="0"/>
        <w:ind w:left="881" w:right="0" w:hanging="577"/>
        <w:jc w:val="left"/>
        <w:rPr>
          <w:b/>
          <w:sz w:val="28"/>
        </w:rPr>
      </w:pPr>
      <w:r>
        <w:rPr>
          <w:b/>
          <w:spacing w:val="-2"/>
          <w:sz w:val="28"/>
        </w:rPr>
        <w:t>Echelon</w:t>
      </w:r>
    </w:p>
    <w:p>
      <w:pPr>
        <w:pStyle w:val="ListParagraph"/>
        <w:numPr>
          <w:ilvl w:val="0"/>
          <w:numId w:val="1"/>
        </w:numPr>
        <w:tabs>
          <w:tab w:pos="881" w:val="left" w:leader="none"/>
          <w:tab w:pos="882" w:val="left" w:leader="none"/>
        </w:tabs>
        <w:spacing w:line="240" w:lineRule="auto" w:before="171" w:after="0"/>
        <w:ind w:left="881" w:right="0" w:hanging="577"/>
        <w:jc w:val="left"/>
        <w:rPr>
          <w:b/>
          <w:sz w:val="28"/>
        </w:rPr>
      </w:pPr>
      <w:r>
        <w:rPr>
          <w:b/>
          <w:spacing w:val="-2"/>
          <w:sz w:val="28"/>
        </w:rPr>
        <w:t>Route</w:t>
      </w:r>
    </w:p>
    <w:p>
      <w:pPr>
        <w:pStyle w:val="ListParagraph"/>
        <w:numPr>
          <w:ilvl w:val="0"/>
          <w:numId w:val="1"/>
        </w:numPr>
        <w:tabs>
          <w:tab w:pos="881" w:val="left" w:leader="none"/>
          <w:tab w:pos="882" w:val="left" w:leader="none"/>
        </w:tabs>
        <w:spacing w:line="240" w:lineRule="auto" w:before="172" w:after="0"/>
        <w:ind w:left="881" w:right="0" w:hanging="577"/>
        <w:jc w:val="left"/>
        <w:rPr>
          <w:b/>
          <w:sz w:val="28"/>
        </w:rPr>
      </w:pPr>
      <w:r>
        <w:rPr>
          <w:b/>
          <w:spacing w:val="-2"/>
          <w:sz w:val="28"/>
        </w:rPr>
        <w:t>Rendezvous</w:t>
      </w:r>
    </w:p>
    <w:p>
      <w:pPr>
        <w:pStyle w:val="ListParagraph"/>
        <w:numPr>
          <w:ilvl w:val="0"/>
          <w:numId w:val="1"/>
        </w:numPr>
        <w:tabs>
          <w:tab w:pos="882" w:val="left" w:leader="none"/>
        </w:tabs>
        <w:spacing w:line="240" w:lineRule="auto" w:before="171" w:after="0"/>
        <w:ind w:left="881" w:right="0" w:hanging="577"/>
        <w:jc w:val="left"/>
        <w:rPr>
          <w:i/>
          <w:sz w:val="28"/>
        </w:rPr>
      </w:pPr>
      <w:r>
        <w:rPr>
          <w:b/>
          <w:sz w:val="28"/>
        </w:rPr>
        <w:t>Under</w:t>
      </w:r>
      <w:r>
        <w:rPr>
          <w:b/>
          <w:spacing w:val="-7"/>
          <w:sz w:val="28"/>
        </w:rPr>
        <w:t> </w:t>
      </w:r>
      <w:r>
        <w:rPr>
          <w:b/>
          <w:sz w:val="28"/>
        </w:rPr>
        <w:t>run</w:t>
      </w:r>
      <w:r>
        <w:rPr>
          <w:b/>
          <w:spacing w:val="-7"/>
          <w:sz w:val="28"/>
        </w:rPr>
        <w:t> </w:t>
      </w:r>
      <w:r>
        <w:rPr>
          <w:i/>
          <w:sz w:val="28"/>
        </w:rPr>
        <w:t>(sometimes</w:t>
      </w:r>
      <w:r>
        <w:rPr>
          <w:i/>
          <w:spacing w:val="-6"/>
          <w:sz w:val="28"/>
        </w:rPr>
        <w:t> </w:t>
      </w:r>
      <w:r>
        <w:rPr>
          <w:i/>
          <w:sz w:val="28"/>
        </w:rPr>
        <w:t>termed</w:t>
      </w:r>
      <w:r>
        <w:rPr>
          <w:i/>
          <w:spacing w:val="-6"/>
          <w:sz w:val="28"/>
        </w:rPr>
        <w:t> </w:t>
      </w:r>
      <w:r>
        <w:rPr>
          <w:i/>
          <w:spacing w:val="-2"/>
          <w:sz w:val="28"/>
        </w:rPr>
        <w:t>“overshoot”)</w:t>
      </w:r>
    </w:p>
    <w:p>
      <w:pPr>
        <w:pStyle w:val="ListParagraph"/>
        <w:numPr>
          <w:ilvl w:val="0"/>
          <w:numId w:val="1"/>
        </w:numPr>
        <w:tabs>
          <w:tab w:pos="882" w:val="left" w:leader="none"/>
        </w:tabs>
        <w:spacing w:line="240" w:lineRule="auto" w:before="172" w:after="0"/>
        <w:ind w:left="881" w:right="0" w:hanging="577"/>
        <w:jc w:val="left"/>
        <w:rPr>
          <w:b/>
          <w:sz w:val="28"/>
        </w:rPr>
      </w:pPr>
      <w:r>
        <w:rPr>
          <w:b/>
          <w:sz w:val="28"/>
        </w:rPr>
        <w:t>Lead</w:t>
      </w:r>
      <w:r>
        <w:rPr>
          <w:b/>
          <w:spacing w:val="-4"/>
          <w:sz w:val="28"/>
        </w:rPr>
        <w:t> </w:t>
      </w:r>
      <w:r>
        <w:rPr>
          <w:b/>
          <w:spacing w:val="-2"/>
          <w:sz w:val="28"/>
        </w:rPr>
        <w:t>change</w:t>
      </w:r>
    </w:p>
    <w:p>
      <w:pPr>
        <w:pStyle w:val="ListParagraph"/>
        <w:numPr>
          <w:ilvl w:val="0"/>
          <w:numId w:val="1"/>
        </w:numPr>
        <w:tabs>
          <w:tab w:pos="882" w:val="left" w:leader="none"/>
        </w:tabs>
        <w:spacing w:line="240" w:lineRule="auto" w:before="171" w:after="0"/>
        <w:ind w:left="881" w:right="0" w:hanging="577"/>
        <w:jc w:val="left"/>
        <w:rPr>
          <w:b/>
          <w:sz w:val="28"/>
        </w:rPr>
      </w:pPr>
      <w:r>
        <w:rPr>
          <w:b/>
          <w:spacing w:val="-2"/>
          <w:sz w:val="28"/>
        </w:rPr>
        <w:t>Takeoff</w:t>
      </w:r>
    </w:p>
    <w:p>
      <w:pPr>
        <w:pStyle w:val="ListParagraph"/>
        <w:numPr>
          <w:ilvl w:val="1"/>
          <w:numId w:val="1"/>
        </w:numPr>
        <w:tabs>
          <w:tab w:pos="1602" w:val="left" w:leader="none"/>
        </w:tabs>
        <w:spacing w:line="240" w:lineRule="auto" w:before="175" w:after="0"/>
        <w:ind w:left="1601" w:right="0" w:hanging="361"/>
        <w:jc w:val="left"/>
        <w:rPr>
          <w:sz w:val="28"/>
        </w:rPr>
      </w:pPr>
      <w:r>
        <w:rPr>
          <w:sz w:val="28"/>
        </w:rPr>
        <w:t>Element</w:t>
      </w:r>
      <w:r>
        <w:rPr>
          <w:spacing w:val="-10"/>
          <w:sz w:val="28"/>
        </w:rPr>
        <w:t> </w:t>
      </w:r>
      <w:r>
        <w:rPr>
          <w:spacing w:val="-2"/>
          <w:sz w:val="28"/>
        </w:rPr>
        <w:t>Takeoff</w:t>
      </w:r>
    </w:p>
    <w:p>
      <w:pPr>
        <w:pStyle w:val="ListParagraph"/>
        <w:numPr>
          <w:ilvl w:val="1"/>
          <w:numId w:val="1"/>
        </w:numPr>
        <w:tabs>
          <w:tab w:pos="1602" w:val="left" w:leader="none"/>
        </w:tabs>
        <w:spacing w:line="240" w:lineRule="auto" w:before="0" w:after="0"/>
        <w:ind w:left="1601" w:right="0" w:hanging="361"/>
        <w:jc w:val="left"/>
        <w:rPr>
          <w:sz w:val="28"/>
        </w:rPr>
      </w:pPr>
      <w:r>
        <w:rPr>
          <w:sz w:val="28"/>
        </w:rPr>
        <w:t>Single-ship,</w:t>
      </w:r>
      <w:r>
        <w:rPr>
          <w:spacing w:val="-10"/>
          <w:sz w:val="28"/>
        </w:rPr>
        <w:t> </w:t>
      </w:r>
      <w:r>
        <w:rPr>
          <w:sz w:val="28"/>
        </w:rPr>
        <w:t>Interval</w:t>
      </w:r>
      <w:r>
        <w:rPr>
          <w:spacing w:val="-10"/>
          <w:sz w:val="28"/>
        </w:rPr>
        <w:t> </w:t>
      </w:r>
      <w:r>
        <w:rPr>
          <w:spacing w:val="-2"/>
          <w:sz w:val="28"/>
        </w:rPr>
        <w:t>Takeoff</w:t>
      </w:r>
    </w:p>
    <w:p>
      <w:pPr>
        <w:pStyle w:val="BodyText"/>
        <w:spacing w:before="12"/>
        <w:rPr>
          <w:sz w:val="27"/>
        </w:rPr>
      </w:pPr>
    </w:p>
    <w:p>
      <w:pPr>
        <w:pStyle w:val="ListParagraph"/>
        <w:numPr>
          <w:ilvl w:val="0"/>
          <w:numId w:val="1"/>
        </w:numPr>
        <w:tabs>
          <w:tab w:pos="882" w:val="left" w:leader="none"/>
        </w:tabs>
        <w:spacing w:line="240" w:lineRule="auto" w:before="0" w:after="0"/>
        <w:ind w:left="881" w:right="0" w:hanging="577"/>
        <w:jc w:val="left"/>
        <w:rPr>
          <w:b/>
          <w:sz w:val="28"/>
        </w:rPr>
      </w:pPr>
      <w:r>
        <w:rPr>
          <w:b/>
          <w:sz w:val="28"/>
        </w:rPr>
        <w:t>Recovery</w:t>
      </w:r>
      <w:r>
        <w:rPr>
          <w:b/>
          <w:spacing w:val="-9"/>
          <w:sz w:val="28"/>
        </w:rPr>
        <w:t> </w:t>
      </w:r>
      <w:r>
        <w:rPr>
          <w:b/>
          <w:sz w:val="28"/>
        </w:rPr>
        <w:t>and</w:t>
      </w:r>
      <w:r>
        <w:rPr>
          <w:b/>
          <w:spacing w:val="-8"/>
          <w:sz w:val="28"/>
        </w:rPr>
        <w:t> </w:t>
      </w:r>
      <w:r>
        <w:rPr>
          <w:b/>
          <w:spacing w:val="-2"/>
          <w:sz w:val="28"/>
        </w:rPr>
        <w:t>Landing</w:t>
      </w:r>
    </w:p>
    <w:p>
      <w:pPr>
        <w:pStyle w:val="BodyText"/>
        <w:spacing w:before="12"/>
        <w:rPr>
          <w:b/>
          <w:sz w:val="27"/>
        </w:rPr>
      </w:pPr>
    </w:p>
    <w:p>
      <w:pPr>
        <w:pStyle w:val="ListParagraph"/>
        <w:numPr>
          <w:ilvl w:val="1"/>
          <w:numId w:val="1"/>
        </w:numPr>
        <w:tabs>
          <w:tab w:pos="1602" w:val="left" w:leader="none"/>
        </w:tabs>
        <w:spacing w:line="240" w:lineRule="auto" w:before="0" w:after="0"/>
        <w:ind w:left="1601" w:right="0" w:hanging="361"/>
        <w:jc w:val="left"/>
        <w:rPr>
          <w:sz w:val="28"/>
        </w:rPr>
      </w:pPr>
      <w:r>
        <w:rPr>
          <w:sz w:val="28"/>
        </w:rPr>
        <w:t>Overhead</w:t>
      </w:r>
      <w:r>
        <w:rPr>
          <w:spacing w:val="-11"/>
          <w:sz w:val="28"/>
        </w:rPr>
        <w:t> </w:t>
      </w:r>
      <w:r>
        <w:rPr>
          <w:sz w:val="28"/>
        </w:rPr>
        <w:t>Pattern/Interval</w:t>
      </w:r>
      <w:r>
        <w:rPr>
          <w:spacing w:val="-12"/>
          <w:sz w:val="28"/>
        </w:rPr>
        <w:t> </w:t>
      </w:r>
      <w:r>
        <w:rPr>
          <w:spacing w:val="-2"/>
          <w:sz w:val="28"/>
        </w:rPr>
        <w:t>Landing</w:t>
      </w:r>
    </w:p>
    <w:p>
      <w:pPr>
        <w:pStyle w:val="ListParagraph"/>
        <w:numPr>
          <w:ilvl w:val="1"/>
          <w:numId w:val="1"/>
        </w:numPr>
        <w:tabs>
          <w:tab w:pos="1602" w:val="left" w:leader="none"/>
        </w:tabs>
        <w:spacing w:line="240" w:lineRule="auto" w:before="0" w:after="0"/>
        <w:ind w:left="1601" w:right="0" w:hanging="361"/>
        <w:jc w:val="left"/>
        <w:rPr>
          <w:sz w:val="28"/>
        </w:rPr>
      </w:pPr>
      <w:r>
        <w:rPr>
          <w:sz w:val="28"/>
        </w:rPr>
        <w:t>Element</w:t>
      </w:r>
      <w:r>
        <w:rPr>
          <w:spacing w:val="-12"/>
          <w:sz w:val="28"/>
        </w:rPr>
        <w:t> </w:t>
      </w:r>
      <w:r>
        <w:rPr>
          <w:sz w:val="28"/>
        </w:rPr>
        <w:t>(formation)</w:t>
      </w:r>
      <w:r>
        <w:rPr>
          <w:spacing w:val="-12"/>
          <w:sz w:val="28"/>
        </w:rPr>
        <w:t> </w:t>
      </w:r>
      <w:r>
        <w:rPr>
          <w:spacing w:val="-2"/>
          <w:sz w:val="28"/>
        </w:rPr>
        <w:t>Landing</w:t>
      </w:r>
    </w:p>
    <w:p>
      <w:pPr>
        <w:pStyle w:val="BodyText"/>
        <w:spacing w:before="12"/>
        <w:rPr>
          <w:sz w:val="27"/>
        </w:rPr>
      </w:pPr>
    </w:p>
    <w:p>
      <w:pPr>
        <w:pStyle w:val="ListParagraph"/>
        <w:numPr>
          <w:ilvl w:val="0"/>
          <w:numId w:val="1"/>
        </w:numPr>
        <w:tabs>
          <w:tab w:pos="882" w:val="left" w:leader="none"/>
        </w:tabs>
        <w:spacing w:line="240" w:lineRule="auto" w:before="0" w:after="0"/>
        <w:ind w:left="881" w:right="0" w:hanging="577"/>
        <w:jc w:val="left"/>
        <w:rPr>
          <w:b/>
          <w:sz w:val="28"/>
        </w:rPr>
      </w:pPr>
      <w:r>
        <w:rPr>
          <w:b/>
          <w:sz w:val="28"/>
        </w:rPr>
        <w:t>Mass</w:t>
      </w:r>
      <w:r>
        <w:rPr>
          <w:b/>
          <w:spacing w:val="-5"/>
          <w:sz w:val="28"/>
        </w:rPr>
        <w:t> </w:t>
      </w:r>
      <w:r>
        <w:rPr>
          <w:b/>
          <w:spacing w:val="-2"/>
          <w:sz w:val="28"/>
        </w:rPr>
        <w:t>Formation</w:t>
      </w:r>
    </w:p>
    <w:p>
      <w:pPr>
        <w:spacing w:after="0" w:line="240" w:lineRule="auto"/>
        <w:jc w:val="left"/>
        <w:rPr>
          <w:sz w:val="28"/>
        </w:rPr>
        <w:sectPr>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sectPr>
      </w:pPr>
    </w:p>
    <w:p>
      <w:pPr>
        <w:pStyle w:val="Heading1"/>
        <w:numPr>
          <w:ilvl w:val="0"/>
          <w:numId w:val="2"/>
        </w:numPr>
        <w:tabs>
          <w:tab w:pos="925" w:val="left" w:leader="none"/>
        </w:tabs>
        <w:spacing w:line="240" w:lineRule="auto" w:before="21" w:after="0"/>
        <w:ind w:left="924" w:right="0" w:hanging="404"/>
        <w:jc w:val="left"/>
      </w:pPr>
      <w:r>
        <w:rPr/>
        <w:t>Parade</w:t>
      </w:r>
      <w:r>
        <w:rPr>
          <w:spacing w:val="-4"/>
        </w:rPr>
        <w:t> </w:t>
      </w:r>
      <w:r>
        <w:rPr/>
        <w:t>(also</w:t>
      </w:r>
      <w:r>
        <w:rPr>
          <w:spacing w:val="-1"/>
        </w:rPr>
        <w:t> </w:t>
      </w:r>
      <w:r>
        <w:rPr/>
        <w:t>referred</w:t>
      </w:r>
      <w:r>
        <w:rPr>
          <w:spacing w:val="-1"/>
        </w:rPr>
        <w:t> </w:t>
      </w:r>
      <w:r>
        <w:rPr/>
        <w:t>to</w:t>
      </w:r>
      <w:r>
        <w:rPr>
          <w:spacing w:val="-1"/>
        </w:rPr>
        <w:t> </w:t>
      </w:r>
      <w:r>
        <w:rPr/>
        <w:t>as</w:t>
      </w:r>
      <w:r>
        <w:rPr>
          <w:spacing w:val="-1"/>
        </w:rPr>
        <w:t> </w:t>
      </w:r>
      <w:r>
        <w:rPr>
          <w:spacing w:val="-2"/>
        </w:rPr>
        <w:t>“fingertip”)</w:t>
      </w:r>
    </w:p>
    <w:p>
      <w:pPr>
        <w:spacing w:before="344"/>
        <w:ind w:left="161" w:right="0" w:firstLine="0"/>
        <w:jc w:val="left"/>
        <w:rPr>
          <w:b/>
          <w:sz w:val="28"/>
        </w:rPr>
      </w:pPr>
      <w:r>
        <w:rPr>
          <w:b/>
          <w:spacing w:val="-2"/>
          <w:sz w:val="28"/>
        </w:rPr>
        <w:t>Position:</w:t>
      </w:r>
    </w:p>
    <w:p>
      <w:pPr>
        <w:pStyle w:val="BodyText"/>
        <w:rPr>
          <w:b/>
        </w:rPr>
      </w:pPr>
    </w:p>
    <w:p>
      <w:pPr>
        <w:pStyle w:val="BodyText"/>
        <w:ind w:left="161"/>
      </w:pPr>
      <w:r>
        <w:rPr/>
        <w:t>Wingman positioned on bearing line with some vertical step down from the lead aircraft and minimum of 36 inches of lateral wingtip clearance. Vertical step down and bearing-line angle will be determined by signatory/aircraft type. Large bomber/transport aircraft (B-25 and larger) will fly no closer than 25 feet lateral wingtip clearance.</w:t>
      </w:r>
      <w:r>
        <w:rPr>
          <w:spacing w:val="-6"/>
        </w:rPr>
        <w:t> </w:t>
      </w:r>
      <w:r>
        <w:rPr/>
        <w:t>Medium</w:t>
      </w:r>
      <w:r>
        <w:rPr>
          <w:spacing w:val="-6"/>
        </w:rPr>
        <w:t> </w:t>
      </w:r>
      <w:r>
        <w:rPr/>
        <w:t>bomber/transport</w:t>
      </w:r>
      <w:r>
        <w:rPr>
          <w:spacing w:val="-6"/>
        </w:rPr>
        <w:t> </w:t>
      </w:r>
      <w:r>
        <w:rPr/>
        <w:t>aircraft</w:t>
      </w:r>
      <w:r>
        <w:rPr>
          <w:spacing w:val="-6"/>
        </w:rPr>
        <w:t> </w:t>
      </w:r>
      <w:r>
        <w:rPr/>
        <w:t>(Beech</w:t>
      </w:r>
      <w:r>
        <w:rPr>
          <w:spacing w:val="-6"/>
        </w:rPr>
        <w:t> </w:t>
      </w:r>
      <w:r>
        <w:rPr/>
        <w:t>18</w:t>
      </w:r>
      <w:r>
        <w:rPr>
          <w:spacing w:val="-6"/>
        </w:rPr>
        <w:t> </w:t>
      </w:r>
      <w:r>
        <w:rPr/>
        <w:t>and</w:t>
      </w:r>
      <w:r>
        <w:rPr>
          <w:spacing w:val="-6"/>
        </w:rPr>
        <w:t> </w:t>
      </w:r>
      <w:r>
        <w:rPr/>
        <w:t>similar- sized) will fly no closer than 10 feet lateral wingtip clearance.</w:t>
      </w:r>
    </w:p>
    <w:p>
      <w:pPr>
        <w:pStyle w:val="BodyText"/>
        <w:spacing w:before="11"/>
        <w:rPr>
          <w:sz w:val="27"/>
        </w:rPr>
      </w:pPr>
    </w:p>
    <w:p>
      <w:pPr>
        <w:spacing w:before="0"/>
        <w:ind w:left="161" w:right="0" w:firstLine="0"/>
        <w:jc w:val="left"/>
        <w:rPr>
          <w:b/>
          <w:sz w:val="28"/>
        </w:rPr>
      </w:pPr>
      <w:r>
        <w:rPr>
          <w:b/>
          <w:spacing w:val="-2"/>
          <w:sz w:val="28"/>
        </w:rPr>
        <w:t>Maneuver:</w:t>
      </w:r>
    </w:p>
    <w:p>
      <w:pPr>
        <w:pStyle w:val="BodyText"/>
        <w:rPr>
          <w:b/>
        </w:rPr>
      </w:pPr>
    </w:p>
    <w:p>
      <w:pPr>
        <w:pStyle w:val="BodyText"/>
        <w:ind w:left="161"/>
      </w:pPr>
      <w:r>
        <w:rPr/>
        <w:t>All</w:t>
      </w:r>
      <w:r>
        <w:rPr>
          <w:spacing w:val="-5"/>
        </w:rPr>
        <w:t> </w:t>
      </w:r>
      <w:r>
        <w:rPr/>
        <w:t>turns,</w:t>
      </w:r>
      <w:r>
        <w:rPr>
          <w:spacing w:val="-5"/>
        </w:rPr>
        <w:t> </w:t>
      </w:r>
      <w:r>
        <w:rPr/>
        <w:t>climbs</w:t>
      </w:r>
      <w:r>
        <w:rPr>
          <w:spacing w:val="-5"/>
        </w:rPr>
        <w:t> </w:t>
      </w:r>
      <w:r>
        <w:rPr/>
        <w:t>and</w:t>
      </w:r>
      <w:r>
        <w:rPr>
          <w:spacing w:val="-5"/>
        </w:rPr>
        <w:t> </w:t>
      </w:r>
      <w:r>
        <w:rPr/>
        <w:t>descents.</w:t>
      </w:r>
      <w:r>
        <w:rPr>
          <w:spacing w:val="-5"/>
        </w:rPr>
        <w:t> </w:t>
      </w:r>
      <w:r>
        <w:rPr/>
        <w:t>FAST</w:t>
      </w:r>
      <w:r>
        <w:rPr>
          <w:spacing w:val="-5"/>
        </w:rPr>
        <w:t> </w:t>
      </w:r>
      <w:r>
        <w:rPr/>
        <w:t>qualification</w:t>
      </w:r>
      <w:r>
        <w:rPr>
          <w:spacing w:val="-5"/>
        </w:rPr>
        <w:t> </w:t>
      </w:r>
      <w:r>
        <w:rPr/>
        <w:t>criteria:</w:t>
      </w:r>
      <w:r>
        <w:rPr>
          <w:spacing w:val="-3"/>
        </w:rPr>
        <w:t> </w:t>
      </w:r>
      <w:r>
        <w:rPr/>
        <w:t>up</w:t>
      </w:r>
      <w:r>
        <w:rPr>
          <w:spacing w:val="-4"/>
        </w:rPr>
        <w:t> </w:t>
      </w:r>
      <w:r>
        <w:rPr/>
        <w:t>to</w:t>
      </w:r>
      <w:r>
        <w:rPr>
          <w:spacing w:val="-5"/>
        </w:rPr>
        <w:t> </w:t>
      </w:r>
      <w:r>
        <w:rPr/>
        <w:t>45 degrees angle of bank (AOB), up to +/- 20 degrees of pitch.</w:t>
      </w:r>
    </w:p>
    <w:p>
      <w:pPr>
        <w:pStyle w:val="BodyText"/>
        <w:spacing w:before="4"/>
        <w:rPr>
          <w:sz w:val="26"/>
        </w:rPr>
      </w:pPr>
      <w:r>
        <w:rPr/>
        <w:drawing>
          <wp:anchor distT="0" distB="0" distL="0" distR="0" allowOverlap="1" layoutInCell="1" locked="0" behindDoc="0" simplePos="0" relativeHeight="0">
            <wp:simplePos x="0" y="0"/>
            <wp:positionH relativeFrom="page">
              <wp:posOffset>1988040</wp:posOffset>
            </wp:positionH>
            <wp:positionV relativeFrom="paragraph">
              <wp:posOffset>220224</wp:posOffset>
            </wp:positionV>
            <wp:extent cx="3759829" cy="445084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3759829" cy="4450842"/>
                    </a:xfrm>
                    <a:prstGeom prst="rect">
                      <a:avLst/>
                    </a:prstGeom>
                  </pic:spPr>
                </pic:pic>
              </a:graphicData>
            </a:graphic>
          </wp:anchor>
        </w:drawing>
      </w:r>
    </w:p>
    <w:p>
      <w:pPr>
        <w:spacing w:after="0"/>
        <w:rPr>
          <w:sz w:val="26"/>
        </w:rPr>
        <w:sectPr>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sectPr>
      </w:pPr>
    </w:p>
    <w:p>
      <w:pPr>
        <w:pStyle w:val="Heading1"/>
        <w:numPr>
          <w:ilvl w:val="0"/>
          <w:numId w:val="2"/>
        </w:numPr>
        <w:tabs>
          <w:tab w:pos="565" w:val="left" w:leader="none"/>
        </w:tabs>
        <w:spacing w:line="240" w:lineRule="auto" w:before="21" w:after="0"/>
        <w:ind w:left="564" w:right="0" w:hanging="404"/>
        <w:jc w:val="left"/>
      </w:pPr>
      <w:r>
        <w:rPr>
          <w:spacing w:val="-5"/>
        </w:rPr>
        <w:t>Vic</w:t>
      </w:r>
    </w:p>
    <w:p>
      <w:pPr>
        <w:spacing w:before="344"/>
        <w:ind w:left="161" w:right="0" w:firstLine="0"/>
        <w:jc w:val="left"/>
        <w:rPr>
          <w:b/>
          <w:sz w:val="28"/>
        </w:rPr>
      </w:pPr>
      <w:r>
        <w:rPr>
          <w:b/>
          <w:spacing w:val="-2"/>
          <w:sz w:val="28"/>
        </w:rPr>
        <w:t>Position:</w:t>
      </w:r>
    </w:p>
    <w:p>
      <w:pPr>
        <w:pStyle w:val="BodyText"/>
        <w:rPr>
          <w:b/>
        </w:rPr>
      </w:pPr>
    </w:p>
    <w:p>
      <w:pPr>
        <w:pStyle w:val="BodyText"/>
        <w:ind w:left="161" w:right="120"/>
      </w:pPr>
      <w:r>
        <w:rPr/>
        <w:t>Wingmen positioned either side of the lead aircraft, on bearing line with</w:t>
      </w:r>
      <w:r>
        <w:rPr>
          <w:spacing w:val="-5"/>
        </w:rPr>
        <w:t> </w:t>
      </w:r>
      <w:r>
        <w:rPr/>
        <w:t>some</w:t>
      </w:r>
      <w:r>
        <w:rPr>
          <w:spacing w:val="-5"/>
        </w:rPr>
        <w:t> </w:t>
      </w:r>
      <w:r>
        <w:rPr/>
        <w:t>vertical</w:t>
      </w:r>
      <w:r>
        <w:rPr>
          <w:spacing w:val="-5"/>
        </w:rPr>
        <w:t> </w:t>
      </w:r>
      <w:r>
        <w:rPr/>
        <w:t>step</w:t>
      </w:r>
      <w:r>
        <w:rPr>
          <w:spacing w:val="-4"/>
        </w:rPr>
        <w:t> </w:t>
      </w:r>
      <w:r>
        <w:rPr/>
        <w:t>down</w:t>
      </w:r>
      <w:r>
        <w:rPr>
          <w:spacing w:val="-5"/>
        </w:rPr>
        <w:t> </w:t>
      </w:r>
      <w:r>
        <w:rPr/>
        <w:t>from</w:t>
      </w:r>
      <w:r>
        <w:rPr>
          <w:spacing w:val="-4"/>
        </w:rPr>
        <w:t> </w:t>
      </w:r>
      <w:r>
        <w:rPr/>
        <w:t>the</w:t>
      </w:r>
      <w:r>
        <w:rPr>
          <w:spacing w:val="-4"/>
        </w:rPr>
        <w:t> </w:t>
      </w:r>
      <w:r>
        <w:rPr/>
        <w:t>lead</w:t>
      </w:r>
      <w:r>
        <w:rPr>
          <w:spacing w:val="-4"/>
        </w:rPr>
        <w:t> </w:t>
      </w:r>
      <w:r>
        <w:rPr/>
        <w:t>aircraft</w:t>
      </w:r>
      <w:r>
        <w:rPr>
          <w:spacing w:val="-5"/>
        </w:rPr>
        <w:t> </w:t>
      </w:r>
      <w:r>
        <w:rPr/>
        <w:t>and</w:t>
      </w:r>
      <w:r>
        <w:rPr>
          <w:spacing w:val="-3"/>
        </w:rPr>
        <w:t> </w:t>
      </w:r>
      <w:r>
        <w:rPr/>
        <w:t>minimum</w:t>
      </w:r>
      <w:r>
        <w:rPr>
          <w:spacing w:val="-4"/>
        </w:rPr>
        <w:t> </w:t>
      </w:r>
      <w:r>
        <w:rPr/>
        <w:t>of 36 inches of lateral wingtip clearance. Vertical step down and bearing line angle will be determined by signatory/aircraft type.</w:t>
      </w:r>
    </w:p>
    <w:p>
      <w:pPr>
        <w:pStyle w:val="BodyText"/>
        <w:spacing w:before="12"/>
        <w:rPr>
          <w:sz w:val="27"/>
        </w:rPr>
      </w:pPr>
    </w:p>
    <w:p>
      <w:pPr>
        <w:spacing w:before="0"/>
        <w:ind w:left="161" w:right="0" w:firstLine="0"/>
        <w:jc w:val="left"/>
        <w:rPr>
          <w:b/>
          <w:sz w:val="28"/>
        </w:rPr>
      </w:pPr>
      <w:r>
        <w:rPr>
          <w:b/>
          <w:spacing w:val="-2"/>
          <w:sz w:val="28"/>
        </w:rPr>
        <w:t>Maneuver:</w:t>
      </w:r>
    </w:p>
    <w:p>
      <w:pPr>
        <w:pStyle w:val="BodyText"/>
        <w:spacing w:before="12"/>
        <w:rPr>
          <w:b/>
          <w:sz w:val="27"/>
        </w:rPr>
      </w:pPr>
    </w:p>
    <w:p>
      <w:pPr>
        <w:pStyle w:val="BodyText"/>
        <w:ind w:left="161"/>
      </w:pPr>
      <w:r>
        <w:rPr/>
        <w:t>All</w:t>
      </w:r>
      <w:r>
        <w:rPr>
          <w:spacing w:val="-5"/>
        </w:rPr>
        <w:t> </w:t>
      </w:r>
      <w:r>
        <w:rPr/>
        <w:t>turns,</w:t>
      </w:r>
      <w:r>
        <w:rPr>
          <w:spacing w:val="-5"/>
        </w:rPr>
        <w:t> </w:t>
      </w:r>
      <w:r>
        <w:rPr/>
        <w:t>climbs</w:t>
      </w:r>
      <w:r>
        <w:rPr>
          <w:spacing w:val="-5"/>
        </w:rPr>
        <w:t> </w:t>
      </w:r>
      <w:r>
        <w:rPr/>
        <w:t>and</w:t>
      </w:r>
      <w:r>
        <w:rPr>
          <w:spacing w:val="-5"/>
        </w:rPr>
        <w:t> </w:t>
      </w:r>
      <w:r>
        <w:rPr/>
        <w:t>descents.</w:t>
      </w:r>
      <w:r>
        <w:rPr>
          <w:spacing w:val="-5"/>
        </w:rPr>
        <w:t> </w:t>
      </w:r>
      <w:r>
        <w:rPr/>
        <w:t>FAST</w:t>
      </w:r>
      <w:r>
        <w:rPr>
          <w:spacing w:val="-5"/>
        </w:rPr>
        <w:t> </w:t>
      </w:r>
      <w:r>
        <w:rPr/>
        <w:t>qualification</w:t>
      </w:r>
      <w:r>
        <w:rPr>
          <w:spacing w:val="-5"/>
        </w:rPr>
        <w:t> </w:t>
      </w:r>
      <w:r>
        <w:rPr/>
        <w:t>criteria:</w:t>
      </w:r>
      <w:r>
        <w:rPr>
          <w:spacing w:val="-3"/>
        </w:rPr>
        <w:t> </w:t>
      </w:r>
      <w:r>
        <w:rPr/>
        <w:t>up</w:t>
      </w:r>
      <w:r>
        <w:rPr>
          <w:spacing w:val="-4"/>
        </w:rPr>
        <w:t> </w:t>
      </w:r>
      <w:r>
        <w:rPr/>
        <w:t>to</w:t>
      </w:r>
      <w:r>
        <w:rPr>
          <w:spacing w:val="-5"/>
        </w:rPr>
        <w:t> </w:t>
      </w:r>
      <w:r>
        <w:rPr/>
        <w:t>45 degrees AOB, up to +/- 20 degrees of pitch.</w:t>
      </w:r>
    </w:p>
    <w:p>
      <w:pPr>
        <w:pStyle w:val="BodyText"/>
        <w:rPr>
          <w:sz w:val="20"/>
        </w:rPr>
      </w:pPr>
    </w:p>
    <w:p>
      <w:pPr>
        <w:pStyle w:val="BodyText"/>
        <w:rPr>
          <w:sz w:val="20"/>
        </w:rPr>
      </w:pPr>
    </w:p>
    <w:p>
      <w:pPr>
        <w:pStyle w:val="BodyText"/>
        <w:rPr>
          <w:sz w:val="20"/>
        </w:rPr>
      </w:pPr>
    </w:p>
    <w:p>
      <w:pPr>
        <w:pStyle w:val="BodyText"/>
        <w:spacing w:before="10"/>
        <w:rPr>
          <w:sz w:val="21"/>
        </w:rPr>
      </w:pPr>
      <w:r>
        <w:rPr/>
        <w:drawing>
          <wp:anchor distT="0" distB="0" distL="0" distR="0" allowOverlap="1" layoutInCell="1" locked="0" behindDoc="0" simplePos="0" relativeHeight="1">
            <wp:simplePos x="0" y="0"/>
            <wp:positionH relativeFrom="page">
              <wp:posOffset>1562844</wp:posOffset>
            </wp:positionH>
            <wp:positionV relativeFrom="paragraph">
              <wp:posOffset>185086</wp:posOffset>
            </wp:positionV>
            <wp:extent cx="4660101" cy="4255008"/>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4660101" cy="4255008"/>
                    </a:xfrm>
                    <a:prstGeom prst="rect">
                      <a:avLst/>
                    </a:prstGeom>
                  </pic:spPr>
                </pic:pic>
              </a:graphicData>
            </a:graphic>
          </wp:anchor>
        </w:drawing>
      </w:r>
    </w:p>
    <w:p>
      <w:pPr>
        <w:spacing w:after="0"/>
        <w:rPr>
          <w:sz w:val="21"/>
        </w:rPr>
        <w:sectPr>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sectPr>
      </w:pPr>
    </w:p>
    <w:p>
      <w:pPr>
        <w:pStyle w:val="Heading1"/>
        <w:numPr>
          <w:ilvl w:val="0"/>
          <w:numId w:val="2"/>
        </w:numPr>
        <w:tabs>
          <w:tab w:pos="565" w:val="left" w:leader="none"/>
        </w:tabs>
        <w:spacing w:line="240" w:lineRule="auto" w:before="21" w:after="0"/>
        <w:ind w:left="564" w:right="0" w:hanging="404"/>
        <w:jc w:val="left"/>
      </w:pPr>
      <w:r>
        <w:rPr/>
        <w:t>Finger</w:t>
      </w:r>
      <w:r>
        <w:rPr>
          <w:spacing w:val="-2"/>
        </w:rPr>
        <w:t> </w:t>
      </w:r>
      <w:r>
        <w:rPr>
          <w:spacing w:val="-4"/>
        </w:rPr>
        <w:t>Four</w:t>
      </w:r>
    </w:p>
    <w:p>
      <w:pPr>
        <w:spacing w:before="344"/>
        <w:ind w:left="161" w:right="0" w:firstLine="0"/>
        <w:jc w:val="left"/>
        <w:rPr>
          <w:b/>
          <w:sz w:val="28"/>
        </w:rPr>
      </w:pPr>
      <w:r>
        <w:rPr>
          <w:b/>
          <w:spacing w:val="-2"/>
          <w:sz w:val="28"/>
        </w:rPr>
        <w:t>Position:</w:t>
      </w:r>
    </w:p>
    <w:p>
      <w:pPr>
        <w:pStyle w:val="BodyText"/>
        <w:rPr>
          <w:b/>
        </w:rPr>
      </w:pPr>
    </w:p>
    <w:p>
      <w:pPr>
        <w:pStyle w:val="BodyText"/>
        <w:ind w:left="161" w:right="156"/>
      </w:pPr>
      <w:r>
        <w:rPr/>
        <w:t>Two elements of two aircraft (leader and wingman) combined to make a four-ship formation. Consists of a wingman positioned on one side of the lead aircraft and a two-ship element positioned on the opposite side (strong right depicted), on bearing line with some vertical step down between aircraft and minimum of 36 inches of lateral</w:t>
      </w:r>
      <w:r>
        <w:rPr>
          <w:spacing w:val="-6"/>
        </w:rPr>
        <w:t> </w:t>
      </w:r>
      <w:r>
        <w:rPr/>
        <w:t>wingtip</w:t>
      </w:r>
      <w:r>
        <w:rPr>
          <w:spacing w:val="-5"/>
        </w:rPr>
        <w:t> </w:t>
      </w:r>
      <w:r>
        <w:rPr/>
        <w:t>clearance.</w:t>
      </w:r>
      <w:r>
        <w:rPr>
          <w:spacing w:val="-6"/>
        </w:rPr>
        <w:t> </w:t>
      </w:r>
      <w:r>
        <w:rPr/>
        <w:t>Vertical</w:t>
      </w:r>
      <w:r>
        <w:rPr>
          <w:spacing w:val="-6"/>
        </w:rPr>
        <w:t> </w:t>
      </w:r>
      <w:r>
        <w:rPr/>
        <w:t>step</w:t>
      </w:r>
      <w:r>
        <w:rPr>
          <w:spacing w:val="-5"/>
        </w:rPr>
        <w:t> </w:t>
      </w:r>
      <w:r>
        <w:rPr/>
        <w:t>down</w:t>
      </w:r>
      <w:r>
        <w:rPr>
          <w:spacing w:val="-5"/>
        </w:rPr>
        <w:t> </w:t>
      </w:r>
      <w:r>
        <w:rPr/>
        <w:t>and</w:t>
      </w:r>
      <w:r>
        <w:rPr>
          <w:spacing w:val="-5"/>
        </w:rPr>
        <w:t> </w:t>
      </w:r>
      <w:r>
        <w:rPr/>
        <w:t>bearing</w:t>
      </w:r>
      <w:r>
        <w:rPr>
          <w:spacing w:val="-5"/>
        </w:rPr>
        <w:t> </w:t>
      </w:r>
      <w:r>
        <w:rPr/>
        <w:t>line</w:t>
      </w:r>
      <w:r>
        <w:rPr>
          <w:spacing w:val="-5"/>
        </w:rPr>
        <w:t> </w:t>
      </w:r>
      <w:r>
        <w:rPr/>
        <w:t>angle will be determined by signatory/aircraft type.</w:t>
      </w:r>
    </w:p>
    <w:p>
      <w:pPr>
        <w:pStyle w:val="BodyText"/>
        <w:spacing w:before="11"/>
        <w:rPr>
          <w:sz w:val="27"/>
        </w:rPr>
      </w:pPr>
    </w:p>
    <w:p>
      <w:pPr>
        <w:spacing w:before="0"/>
        <w:ind w:left="161" w:right="0" w:firstLine="0"/>
        <w:jc w:val="left"/>
        <w:rPr>
          <w:b/>
          <w:sz w:val="28"/>
        </w:rPr>
      </w:pPr>
      <w:r>
        <w:rPr>
          <w:b/>
          <w:spacing w:val="-2"/>
          <w:sz w:val="28"/>
        </w:rPr>
        <w:t>Maneuver:</w:t>
      </w:r>
    </w:p>
    <w:p>
      <w:pPr>
        <w:pStyle w:val="BodyText"/>
        <w:rPr>
          <w:b/>
        </w:rPr>
      </w:pPr>
    </w:p>
    <w:p>
      <w:pPr>
        <w:pStyle w:val="BodyText"/>
        <w:ind w:left="161"/>
      </w:pPr>
      <w:r>
        <w:rPr/>
        <w:t>All</w:t>
      </w:r>
      <w:r>
        <w:rPr>
          <w:spacing w:val="-5"/>
        </w:rPr>
        <w:t> </w:t>
      </w:r>
      <w:r>
        <w:rPr/>
        <w:t>turns,</w:t>
      </w:r>
      <w:r>
        <w:rPr>
          <w:spacing w:val="-5"/>
        </w:rPr>
        <w:t> </w:t>
      </w:r>
      <w:r>
        <w:rPr/>
        <w:t>climbs</w:t>
      </w:r>
      <w:r>
        <w:rPr>
          <w:spacing w:val="-5"/>
        </w:rPr>
        <w:t> </w:t>
      </w:r>
      <w:r>
        <w:rPr/>
        <w:t>and</w:t>
      </w:r>
      <w:r>
        <w:rPr>
          <w:spacing w:val="-5"/>
        </w:rPr>
        <w:t> </w:t>
      </w:r>
      <w:r>
        <w:rPr/>
        <w:t>descents.</w:t>
      </w:r>
      <w:r>
        <w:rPr>
          <w:spacing w:val="-5"/>
        </w:rPr>
        <w:t> </w:t>
      </w:r>
      <w:r>
        <w:rPr/>
        <w:t>FAST</w:t>
      </w:r>
      <w:r>
        <w:rPr>
          <w:spacing w:val="-5"/>
        </w:rPr>
        <w:t> </w:t>
      </w:r>
      <w:r>
        <w:rPr/>
        <w:t>qualification</w:t>
      </w:r>
      <w:r>
        <w:rPr>
          <w:spacing w:val="-5"/>
        </w:rPr>
        <w:t> </w:t>
      </w:r>
      <w:r>
        <w:rPr/>
        <w:t>criteria:</w:t>
      </w:r>
      <w:r>
        <w:rPr>
          <w:spacing w:val="-3"/>
        </w:rPr>
        <w:t> </w:t>
      </w:r>
      <w:r>
        <w:rPr/>
        <w:t>up</w:t>
      </w:r>
      <w:r>
        <w:rPr>
          <w:spacing w:val="-4"/>
        </w:rPr>
        <w:t> </w:t>
      </w:r>
      <w:r>
        <w:rPr/>
        <w:t>to</w:t>
      </w:r>
      <w:r>
        <w:rPr>
          <w:spacing w:val="-5"/>
        </w:rPr>
        <w:t> </w:t>
      </w:r>
      <w:r>
        <w:rPr/>
        <w:t>45 degrees AOB, up to +/- 20 of pitch.</w:t>
      </w:r>
    </w:p>
    <w:p>
      <w:pPr>
        <w:pStyle w:val="BodyText"/>
        <w:rPr>
          <w:sz w:val="20"/>
        </w:rPr>
      </w:pPr>
    </w:p>
    <w:p>
      <w:pPr>
        <w:pStyle w:val="BodyText"/>
        <w:rPr>
          <w:sz w:val="20"/>
        </w:rPr>
      </w:pPr>
    </w:p>
    <w:p>
      <w:pPr>
        <w:pStyle w:val="BodyText"/>
        <w:rPr>
          <w:sz w:val="20"/>
        </w:rPr>
      </w:pPr>
    </w:p>
    <w:p>
      <w:pPr>
        <w:pStyle w:val="BodyText"/>
        <w:spacing w:before="3"/>
        <w:rPr>
          <w:sz w:val="22"/>
        </w:rPr>
      </w:pPr>
      <w:r>
        <w:rPr/>
        <w:drawing>
          <wp:anchor distT="0" distB="0" distL="0" distR="0" allowOverlap="1" layoutInCell="1" locked="0" behindDoc="0" simplePos="0" relativeHeight="2">
            <wp:simplePos x="0" y="0"/>
            <wp:positionH relativeFrom="page">
              <wp:posOffset>1585704</wp:posOffset>
            </wp:positionH>
            <wp:positionV relativeFrom="paragraph">
              <wp:posOffset>188427</wp:posOffset>
            </wp:positionV>
            <wp:extent cx="4602480" cy="3968496"/>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4602480" cy="3968496"/>
                    </a:xfrm>
                    <a:prstGeom prst="rect">
                      <a:avLst/>
                    </a:prstGeom>
                  </pic:spPr>
                </pic:pic>
              </a:graphicData>
            </a:graphic>
          </wp:anchor>
        </w:drawing>
      </w:r>
    </w:p>
    <w:p>
      <w:pPr>
        <w:spacing w:after="0"/>
        <w:rPr>
          <w:sz w:val="22"/>
        </w:rPr>
        <w:sectPr>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sectPr>
      </w:pPr>
    </w:p>
    <w:p>
      <w:pPr>
        <w:pStyle w:val="Heading1"/>
        <w:numPr>
          <w:ilvl w:val="0"/>
          <w:numId w:val="2"/>
        </w:numPr>
        <w:tabs>
          <w:tab w:pos="565" w:val="left" w:leader="none"/>
        </w:tabs>
        <w:spacing w:line="240" w:lineRule="auto" w:before="21" w:after="0"/>
        <w:ind w:left="564" w:right="0" w:hanging="404"/>
        <w:jc w:val="left"/>
      </w:pPr>
      <w:r>
        <w:rPr>
          <w:spacing w:val="-2"/>
        </w:rPr>
        <w:t>Cross-</w:t>
      </w:r>
      <w:r>
        <w:rPr>
          <w:spacing w:val="-4"/>
        </w:rPr>
        <w:t>under</w:t>
      </w:r>
    </w:p>
    <w:p>
      <w:pPr>
        <w:spacing w:before="344"/>
        <w:ind w:left="161" w:right="0" w:firstLine="0"/>
        <w:jc w:val="left"/>
        <w:rPr>
          <w:b/>
          <w:sz w:val="28"/>
        </w:rPr>
      </w:pPr>
      <w:r>
        <w:rPr>
          <w:b/>
          <w:spacing w:val="-2"/>
          <w:sz w:val="28"/>
        </w:rPr>
        <w:t>Maneuver:</w:t>
      </w:r>
    </w:p>
    <w:p>
      <w:pPr>
        <w:pStyle w:val="BodyText"/>
        <w:rPr>
          <w:b/>
        </w:rPr>
      </w:pPr>
    </w:p>
    <w:p>
      <w:pPr>
        <w:pStyle w:val="BodyText"/>
        <w:ind w:left="161" w:right="120"/>
      </w:pPr>
      <w:r>
        <w:rPr/>
        <w:t>Move</w:t>
      </w:r>
      <w:r>
        <w:rPr>
          <w:spacing w:val="-4"/>
        </w:rPr>
        <w:t> </w:t>
      </w:r>
      <w:r>
        <w:rPr/>
        <w:t>one</w:t>
      </w:r>
      <w:r>
        <w:rPr>
          <w:spacing w:val="-4"/>
        </w:rPr>
        <w:t> </w:t>
      </w:r>
      <w:r>
        <w:rPr/>
        <w:t>or</w:t>
      </w:r>
      <w:r>
        <w:rPr>
          <w:spacing w:val="-4"/>
        </w:rPr>
        <w:t> </w:t>
      </w:r>
      <w:r>
        <w:rPr/>
        <w:t>more</w:t>
      </w:r>
      <w:r>
        <w:rPr>
          <w:spacing w:val="-4"/>
        </w:rPr>
        <w:t> </w:t>
      </w:r>
      <w:r>
        <w:rPr/>
        <w:t>wingmen</w:t>
      </w:r>
      <w:r>
        <w:rPr>
          <w:spacing w:val="-4"/>
        </w:rPr>
        <w:t> </w:t>
      </w:r>
      <w:r>
        <w:rPr/>
        <w:t>from</w:t>
      </w:r>
      <w:r>
        <w:rPr>
          <w:spacing w:val="-3"/>
        </w:rPr>
        <w:t> </w:t>
      </w:r>
      <w:r>
        <w:rPr/>
        <w:t>one</w:t>
      </w:r>
      <w:r>
        <w:rPr>
          <w:spacing w:val="-4"/>
        </w:rPr>
        <w:t> </w:t>
      </w:r>
      <w:r>
        <w:rPr/>
        <w:t>side</w:t>
      </w:r>
      <w:r>
        <w:rPr>
          <w:spacing w:val="-4"/>
        </w:rPr>
        <w:t> </w:t>
      </w:r>
      <w:r>
        <w:rPr/>
        <w:t>of</w:t>
      </w:r>
      <w:r>
        <w:rPr>
          <w:spacing w:val="-4"/>
        </w:rPr>
        <w:t> </w:t>
      </w:r>
      <w:r>
        <w:rPr/>
        <w:t>Lead</w:t>
      </w:r>
      <w:r>
        <w:rPr>
          <w:spacing w:val="-3"/>
        </w:rPr>
        <w:t> </w:t>
      </w:r>
      <w:r>
        <w:rPr/>
        <w:t>to</w:t>
      </w:r>
      <w:r>
        <w:rPr>
          <w:spacing w:val="-4"/>
        </w:rPr>
        <w:t> </w:t>
      </w:r>
      <w:r>
        <w:rPr/>
        <w:t>the</w:t>
      </w:r>
      <w:r>
        <w:rPr>
          <w:spacing w:val="-4"/>
        </w:rPr>
        <w:t> </w:t>
      </w:r>
      <w:r>
        <w:rPr/>
        <w:t>opposite </w:t>
      </w:r>
      <w:r>
        <w:rPr>
          <w:spacing w:val="-4"/>
        </w:rPr>
        <w:t>side.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r>
        <w:rPr/>
        <w:drawing>
          <wp:anchor distT="0" distB="0" distL="0" distR="0" allowOverlap="1" layoutInCell="1" locked="0" behindDoc="0" simplePos="0" relativeHeight="3">
            <wp:simplePos x="0" y="0"/>
            <wp:positionH relativeFrom="page">
              <wp:posOffset>1303726</wp:posOffset>
            </wp:positionH>
            <wp:positionV relativeFrom="paragraph">
              <wp:posOffset>173763</wp:posOffset>
            </wp:positionV>
            <wp:extent cx="5088431" cy="4693920"/>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5088431" cy="4693920"/>
                    </a:xfrm>
                    <a:prstGeom prst="rect">
                      <a:avLst/>
                    </a:prstGeom>
                  </pic:spPr>
                </pic:pic>
              </a:graphicData>
            </a:graphic>
          </wp:anchor>
        </w:drawing>
      </w:r>
    </w:p>
    <w:p>
      <w:pPr>
        <w:spacing w:after="0"/>
        <w:rPr>
          <w:sz w:val="20"/>
        </w:rPr>
        <w:sectPr>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sectPr>
      </w:pPr>
    </w:p>
    <w:p>
      <w:pPr>
        <w:pStyle w:val="Heading1"/>
        <w:numPr>
          <w:ilvl w:val="0"/>
          <w:numId w:val="2"/>
        </w:numPr>
        <w:tabs>
          <w:tab w:pos="565" w:val="left" w:leader="none"/>
        </w:tabs>
        <w:spacing w:line="240" w:lineRule="auto" w:before="21" w:after="0"/>
        <w:ind w:left="564" w:right="0" w:hanging="404"/>
        <w:jc w:val="left"/>
      </w:pPr>
      <w:r>
        <w:rPr/>
        <w:t>Close </w:t>
      </w:r>
      <w:r>
        <w:rPr>
          <w:spacing w:val="-2"/>
        </w:rPr>
        <w:t>Trail</w:t>
      </w:r>
    </w:p>
    <w:p>
      <w:pPr>
        <w:spacing w:before="344"/>
        <w:ind w:left="161" w:right="0" w:firstLine="0"/>
        <w:jc w:val="left"/>
        <w:rPr>
          <w:b/>
          <w:sz w:val="28"/>
        </w:rPr>
      </w:pPr>
      <w:r>
        <w:rPr>
          <w:b/>
          <w:spacing w:val="-2"/>
          <w:sz w:val="28"/>
        </w:rPr>
        <w:t>Position:</w:t>
      </w:r>
    </w:p>
    <w:p>
      <w:pPr>
        <w:pStyle w:val="BodyText"/>
        <w:rPr>
          <w:b/>
        </w:rPr>
      </w:pPr>
    </w:p>
    <w:p>
      <w:pPr>
        <w:pStyle w:val="BodyText"/>
        <w:ind w:left="161"/>
      </w:pPr>
      <w:r>
        <w:rPr/>
        <w:t>Up to four wingmen positioned in-trail of lead/one another with approximately one ship-length of spacing and some vertical step down.</w:t>
      </w:r>
      <w:r>
        <w:rPr>
          <w:spacing w:val="-5"/>
        </w:rPr>
        <w:t> </w:t>
      </w:r>
      <w:r>
        <w:rPr/>
        <w:t>Vertical</w:t>
      </w:r>
      <w:r>
        <w:rPr>
          <w:spacing w:val="-5"/>
        </w:rPr>
        <w:t> </w:t>
      </w:r>
      <w:r>
        <w:rPr/>
        <w:t>step</w:t>
      </w:r>
      <w:r>
        <w:rPr>
          <w:spacing w:val="-4"/>
        </w:rPr>
        <w:t> </w:t>
      </w:r>
      <w:r>
        <w:rPr/>
        <w:t>down</w:t>
      </w:r>
      <w:r>
        <w:rPr>
          <w:spacing w:val="-5"/>
        </w:rPr>
        <w:t> </w:t>
      </w:r>
      <w:r>
        <w:rPr/>
        <w:t>and</w:t>
      </w:r>
      <w:r>
        <w:rPr>
          <w:spacing w:val="-4"/>
        </w:rPr>
        <w:t> </w:t>
      </w:r>
      <w:r>
        <w:rPr/>
        <w:t>in-trail</w:t>
      </w:r>
      <w:r>
        <w:rPr>
          <w:spacing w:val="-5"/>
        </w:rPr>
        <w:t> </w:t>
      </w:r>
      <w:r>
        <w:rPr/>
        <w:t>spacing</w:t>
      </w:r>
      <w:r>
        <w:rPr>
          <w:spacing w:val="-5"/>
        </w:rPr>
        <w:t> </w:t>
      </w:r>
      <w:r>
        <w:rPr/>
        <w:t>will</w:t>
      </w:r>
      <w:r>
        <w:rPr>
          <w:spacing w:val="-5"/>
        </w:rPr>
        <w:t> </w:t>
      </w:r>
      <w:r>
        <w:rPr/>
        <w:t>be</w:t>
      </w:r>
      <w:r>
        <w:rPr>
          <w:spacing w:val="-5"/>
        </w:rPr>
        <w:t> </w:t>
      </w:r>
      <w:r>
        <w:rPr/>
        <w:t>determined</w:t>
      </w:r>
      <w:r>
        <w:rPr>
          <w:spacing w:val="-4"/>
        </w:rPr>
        <w:t> </w:t>
      </w:r>
      <w:r>
        <w:rPr/>
        <w:t>by signatory/aircraft type.</w:t>
      </w:r>
    </w:p>
    <w:p>
      <w:pPr>
        <w:pStyle w:val="BodyText"/>
        <w:spacing w:before="12"/>
        <w:rPr>
          <w:sz w:val="27"/>
        </w:rPr>
      </w:pPr>
    </w:p>
    <w:p>
      <w:pPr>
        <w:spacing w:before="0"/>
        <w:ind w:left="161" w:right="0" w:firstLine="0"/>
        <w:jc w:val="left"/>
        <w:rPr>
          <w:b/>
          <w:sz w:val="28"/>
        </w:rPr>
      </w:pPr>
      <w:r>
        <w:rPr>
          <w:b/>
          <w:spacing w:val="-2"/>
          <w:sz w:val="28"/>
        </w:rPr>
        <w:t>Maneuver:</w:t>
      </w:r>
    </w:p>
    <w:p>
      <w:pPr>
        <w:pStyle w:val="BodyText"/>
        <w:spacing w:before="12"/>
        <w:rPr>
          <w:b/>
          <w:sz w:val="27"/>
        </w:rPr>
      </w:pPr>
    </w:p>
    <w:p>
      <w:pPr>
        <w:pStyle w:val="BodyText"/>
        <w:ind w:left="161"/>
      </w:pPr>
      <w:r>
        <w:rPr/>
        <w:t>All</w:t>
      </w:r>
      <w:r>
        <w:rPr>
          <w:spacing w:val="-5"/>
        </w:rPr>
        <w:t> </w:t>
      </w:r>
      <w:r>
        <w:rPr/>
        <w:t>turns,</w:t>
      </w:r>
      <w:r>
        <w:rPr>
          <w:spacing w:val="-5"/>
        </w:rPr>
        <w:t> </w:t>
      </w:r>
      <w:r>
        <w:rPr/>
        <w:t>climbs</w:t>
      </w:r>
      <w:r>
        <w:rPr>
          <w:spacing w:val="-5"/>
        </w:rPr>
        <w:t> </w:t>
      </w:r>
      <w:r>
        <w:rPr/>
        <w:t>and</w:t>
      </w:r>
      <w:r>
        <w:rPr>
          <w:spacing w:val="-5"/>
        </w:rPr>
        <w:t> </w:t>
      </w:r>
      <w:r>
        <w:rPr/>
        <w:t>descents.</w:t>
      </w:r>
      <w:r>
        <w:rPr>
          <w:spacing w:val="-5"/>
        </w:rPr>
        <w:t> </w:t>
      </w:r>
      <w:r>
        <w:rPr/>
        <w:t>FAST</w:t>
      </w:r>
      <w:r>
        <w:rPr>
          <w:spacing w:val="-5"/>
        </w:rPr>
        <w:t> </w:t>
      </w:r>
      <w:r>
        <w:rPr/>
        <w:t>qualification</w:t>
      </w:r>
      <w:r>
        <w:rPr>
          <w:spacing w:val="-5"/>
        </w:rPr>
        <w:t> </w:t>
      </w:r>
      <w:r>
        <w:rPr/>
        <w:t>criteria:</w:t>
      </w:r>
      <w:r>
        <w:rPr>
          <w:spacing w:val="-3"/>
        </w:rPr>
        <w:t> </w:t>
      </w:r>
      <w:r>
        <w:rPr/>
        <w:t>up</w:t>
      </w:r>
      <w:r>
        <w:rPr>
          <w:spacing w:val="-4"/>
        </w:rPr>
        <w:t> </w:t>
      </w:r>
      <w:r>
        <w:rPr/>
        <w:t>to</w:t>
      </w:r>
      <w:r>
        <w:rPr>
          <w:spacing w:val="-5"/>
        </w:rPr>
        <w:t> </w:t>
      </w:r>
      <w:r>
        <w:rPr/>
        <w:t>45 degrees AOB, up to +/- 20 degrees of pitch.</w:t>
      </w:r>
    </w:p>
    <w:p>
      <w:pPr>
        <w:pStyle w:val="BodyText"/>
        <w:rPr>
          <w:sz w:val="20"/>
        </w:rPr>
      </w:pPr>
    </w:p>
    <w:p>
      <w:pPr>
        <w:pStyle w:val="BodyText"/>
        <w:spacing w:before="11"/>
        <w:rPr>
          <w:sz w:val="20"/>
        </w:rPr>
      </w:pPr>
      <w:r>
        <w:rPr/>
        <w:drawing>
          <wp:anchor distT="0" distB="0" distL="0" distR="0" allowOverlap="1" layoutInCell="1" locked="0" behindDoc="0" simplePos="0" relativeHeight="4">
            <wp:simplePos x="0" y="0"/>
            <wp:positionH relativeFrom="page">
              <wp:posOffset>1553700</wp:posOffset>
            </wp:positionH>
            <wp:positionV relativeFrom="paragraph">
              <wp:posOffset>177936</wp:posOffset>
            </wp:positionV>
            <wp:extent cx="4584192" cy="4876800"/>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4584192" cy="4876800"/>
                    </a:xfrm>
                    <a:prstGeom prst="rect">
                      <a:avLst/>
                    </a:prstGeom>
                  </pic:spPr>
                </pic:pic>
              </a:graphicData>
            </a:graphic>
          </wp:anchor>
        </w:drawing>
      </w:r>
    </w:p>
    <w:p>
      <w:pPr>
        <w:spacing w:after="0"/>
        <w:rPr>
          <w:sz w:val="20"/>
        </w:rPr>
        <w:sectPr>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sectPr>
      </w:pPr>
    </w:p>
    <w:p>
      <w:pPr>
        <w:pStyle w:val="Heading1"/>
        <w:numPr>
          <w:ilvl w:val="0"/>
          <w:numId w:val="2"/>
        </w:numPr>
        <w:tabs>
          <w:tab w:pos="542" w:val="left" w:leader="none"/>
        </w:tabs>
        <w:spacing w:line="240" w:lineRule="auto" w:before="21" w:after="0"/>
        <w:ind w:left="541" w:right="0" w:hanging="381"/>
        <w:jc w:val="left"/>
      </w:pPr>
      <w:r>
        <w:rPr>
          <w:spacing w:val="-2"/>
        </w:rPr>
        <w:t>Diamond</w:t>
      </w:r>
    </w:p>
    <w:p>
      <w:pPr>
        <w:spacing w:before="344"/>
        <w:ind w:left="161" w:right="0" w:firstLine="0"/>
        <w:jc w:val="left"/>
        <w:rPr>
          <w:b/>
          <w:sz w:val="28"/>
        </w:rPr>
      </w:pPr>
      <w:r>
        <w:rPr>
          <w:b/>
          <w:spacing w:val="-2"/>
          <w:sz w:val="28"/>
        </w:rPr>
        <w:t>Position:</w:t>
      </w:r>
    </w:p>
    <w:p>
      <w:pPr>
        <w:pStyle w:val="BodyText"/>
        <w:rPr>
          <w:b/>
        </w:rPr>
      </w:pPr>
    </w:p>
    <w:p>
      <w:pPr>
        <w:pStyle w:val="BodyText"/>
        <w:ind w:left="161" w:right="161"/>
      </w:pPr>
      <w:r>
        <w:rPr/>
        <w:t>Two wingmen on the bearing line, positioned either side of the lead, and one (#4) wingman in trail.</w:t>
      </w:r>
      <w:r>
        <w:rPr>
          <w:spacing w:val="80"/>
        </w:rPr>
        <w:t> </w:t>
      </w:r>
      <w:r>
        <w:rPr/>
        <w:t>Wingmen maintain some vertical step down between aircraft and minimum of 36 inches of lateral wingtip</w:t>
      </w:r>
      <w:r>
        <w:rPr>
          <w:spacing w:val="-4"/>
        </w:rPr>
        <w:t> </w:t>
      </w:r>
      <w:r>
        <w:rPr/>
        <w:t>clearance.</w:t>
      </w:r>
      <w:r>
        <w:rPr>
          <w:spacing w:val="-5"/>
        </w:rPr>
        <w:t> </w:t>
      </w:r>
      <w:r>
        <w:rPr/>
        <w:t>Vertical</w:t>
      </w:r>
      <w:r>
        <w:rPr>
          <w:spacing w:val="-5"/>
        </w:rPr>
        <w:t> </w:t>
      </w:r>
      <w:r>
        <w:rPr/>
        <w:t>step</w:t>
      </w:r>
      <w:r>
        <w:rPr>
          <w:spacing w:val="-4"/>
        </w:rPr>
        <w:t> </w:t>
      </w:r>
      <w:r>
        <w:rPr/>
        <w:t>down</w:t>
      </w:r>
      <w:r>
        <w:rPr>
          <w:spacing w:val="-5"/>
        </w:rPr>
        <w:t> </w:t>
      </w:r>
      <w:r>
        <w:rPr/>
        <w:t>and</w:t>
      </w:r>
      <w:r>
        <w:rPr>
          <w:spacing w:val="-4"/>
        </w:rPr>
        <w:t> </w:t>
      </w:r>
      <w:r>
        <w:rPr/>
        <w:t>bearing</w:t>
      </w:r>
      <w:r>
        <w:rPr>
          <w:spacing w:val="-5"/>
        </w:rPr>
        <w:t> </w:t>
      </w:r>
      <w:r>
        <w:rPr/>
        <w:t>line</w:t>
      </w:r>
      <w:r>
        <w:rPr>
          <w:spacing w:val="-5"/>
        </w:rPr>
        <w:t> </w:t>
      </w:r>
      <w:r>
        <w:rPr/>
        <w:t>angle</w:t>
      </w:r>
      <w:r>
        <w:rPr>
          <w:spacing w:val="-5"/>
        </w:rPr>
        <w:t> </w:t>
      </w:r>
      <w:r>
        <w:rPr/>
        <w:t>will</w:t>
      </w:r>
      <w:r>
        <w:rPr>
          <w:spacing w:val="-5"/>
        </w:rPr>
        <w:t> </w:t>
      </w:r>
      <w:r>
        <w:rPr/>
        <w:t>be determined by signatory/aircraft type.</w:t>
      </w:r>
    </w:p>
    <w:p>
      <w:pPr>
        <w:pStyle w:val="BodyText"/>
        <w:spacing w:before="11"/>
        <w:rPr>
          <w:sz w:val="27"/>
        </w:rPr>
      </w:pPr>
    </w:p>
    <w:p>
      <w:pPr>
        <w:spacing w:before="1"/>
        <w:ind w:left="161" w:right="0" w:firstLine="0"/>
        <w:jc w:val="left"/>
        <w:rPr>
          <w:b/>
          <w:sz w:val="28"/>
        </w:rPr>
      </w:pPr>
      <w:r>
        <w:rPr>
          <w:b/>
          <w:spacing w:val="-2"/>
          <w:sz w:val="28"/>
        </w:rPr>
        <w:t>Maneuver:</w:t>
      </w:r>
    </w:p>
    <w:p>
      <w:pPr>
        <w:pStyle w:val="BodyText"/>
        <w:spacing w:before="12"/>
        <w:rPr>
          <w:b/>
          <w:sz w:val="27"/>
        </w:rPr>
      </w:pPr>
    </w:p>
    <w:p>
      <w:pPr>
        <w:pStyle w:val="BodyText"/>
        <w:ind w:left="161"/>
      </w:pPr>
      <w:r>
        <w:rPr/>
        <w:t>All</w:t>
      </w:r>
      <w:r>
        <w:rPr>
          <w:spacing w:val="-5"/>
        </w:rPr>
        <w:t> </w:t>
      </w:r>
      <w:r>
        <w:rPr/>
        <w:t>turns,</w:t>
      </w:r>
      <w:r>
        <w:rPr>
          <w:spacing w:val="-5"/>
        </w:rPr>
        <w:t> </w:t>
      </w:r>
      <w:r>
        <w:rPr/>
        <w:t>climbs</w:t>
      </w:r>
      <w:r>
        <w:rPr>
          <w:spacing w:val="-5"/>
        </w:rPr>
        <w:t> </w:t>
      </w:r>
      <w:r>
        <w:rPr/>
        <w:t>and</w:t>
      </w:r>
      <w:r>
        <w:rPr>
          <w:spacing w:val="-5"/>
        </w:rPr>
        <w:t> </w:t>
      </w:r>
      <w:r>
        <w:rPr/>
        <w:t>descents.</w:t>
      </w:r>
      <w:r>
        <w:rPr>
          <w:spacing w:val="-5"/>
        </w:rPr>
        <w:t> </w:t>
      </w:r>
      <w:r>
        <w:rPr/>
        <w:t>FAST</w:t>
      </w:r>
      <w:r>
        <w:rPr>
          <w:spacing w:val="-5"/>
        </w:rPr>
        <w:t> </w:t>
      </w:r>
      <w:r>
        <w:rPr/>
        <w:t>qualification</w:t>
      </w:r>
      <w:r>
        <w:rPr>
          <w:spacing w:val="-5"/>
        </w:rPr>
        <w:t> </w:t>
      </w:r>
      <w:r>
        <w:rPr/>
        <w:t>criteria:</w:t>
      </w:r>
      <w:r>
        <w:rPr>
          <w:spacing w:val="-3"/>
        </w:rPr>
        <w:t> </w:t>
      </w:r>
      <w:r>
        <w:rPr/>
        <w:t>up</w:t>
      </w:r>
      <w:r>
        <w:rPr>
          <w:spacing w:val="-4"/>
        </w:rPr>
        <w:t> </w:t>
      </w:r>
      <w:r>
        <w:rPr/>
        <w:t>to</w:t>
      </w:r>
      <w:r>
        <w:rPr>
          <w:spacing w:val="-5"/>
        </w:rPr>
        <w:t> </w:t>
      </w:r>
      <w:r>
        <w:rPr/>
        <w:t>45 degrees AOB, up to +/- 20 degrees of pitch.</w:t>
      </w:r>
    </w:p>
    <w:p>
      <w:pPr>
        <w:pStyle w:val="BodyText"/>
        <w:spacing w:before="7"/>
        <w:rPr>
          <w:sz w:val="20"/>
        </w:rPr>
      </w:pPr>
      <w:r>
        <w:rPr/>
        <w:pict>
          <v:group style="position:absolute;margin-left:111.058601pt;margin-top:13.810742pt;width:360pt;height:443.3pt;mso-position-horizontal-relative:page;mso-position-vertical-relative:paragraph;z-index:-15726080;mso-wrap-distance-left:0;mso-wrap-distance-right:0" id="docshapegroup4" coordorigin="2221,276" coordsize="7200,8866">
            <v:shape style="position:absolute;left:2221;top:276;width:7200;height:8866" type="#_x0000_t75" id="docshape5" stroked="false">
              <v:imagedata r:id="rId15" o:title=""/>
            </v:shape>
            <v:shape style="position:absolute;left:6065;top:8669;width:131;height:267" type="#_x0000_t202" id="docshape6" filled="false" stroked="false">
              <v:textbox inset="0,0,0,0">
                <w:txbxContent>
                  <w:p>
                    <w:pPr>
                      <w:spacing w:line="267" w:lineRule="exact" w:before="0"/>
                      <w:ind w:left="0" w:right="0" w:firstLine="0"/>
                      <w:jc w:val="left"/>
                      <w:rPr>
                        <w:rFonts w:ascii="Calibri"/>
                        <w:sz w:val="22"/>
                      </w:rPr>
                    </w:pPr>
                    <w:r>
                      <w:rPr>
                        <w:rFonts w:ascii="Calibri"/>
                        <w:w w:val="99"/>
                        <w:sz w:val="22"/>
                      </w:rPr>
                      <w:t>8</w:t>
                    </w:r>
                  </w:p>
                </w:txbxContent>
              </v:textbox>
              <w10:wrap type="none"/>
            </v:shape>
            <w10:wrap type="topAndBottom"/>
          </v:group>
        </w:pict>
      </w:r>
    </w:p>
    <w:p>
      <w:pPr>
        <w:spacing w:after="0"/>
        <w:rPr>
          <w:sz w:val="20"/>
        </w:rPr>
        <w:sectPr>
          <w:headerReference w:type="default" r:id="rId13"/>
          <w:footerReference w:type="default" r:id="rId14"/>
          <w:pgSz w:w="12240" w:h="15840"/>
          <w:pgMar w:header="720" w:footer="0" w:top="980" w:bottom="280" w:left="1280" w:right="1340"/>
          <w:pgBorders w:offsetFrom="page">
            <w:top w:val="single" w:color="000000" w:space="24" w:sz="4"/>
            <w:left w:val="single" w:color="000000" w:space="24" w:sz="4"/>
            <w:bottom w:val="single" w:color="000000" w:space="24" w:sz="4"/>
            <w:right w:val="single" w:color="000000" w:space="24" w:sz="4"/>
          </w:pgBorders>
        </w:sectPr>
      </w:pPr>
    </w:p>
    <w:p>
      <w:pPr>
        <w:pStyle w:val="Heading1"/>
        <w:numPr>
          <w:ilvl w:val="0"/>
          <w:numId w:val="2"/>
        </w:numPr>
        <w:tabs>
          <w:tab w:pos="565" w:val="left" w:leader="none"/>
        </w:tabs>
        <w:spacing w:line="240" w:lineRule="auto" w:before="21" w:after="0"/>
        <w:ind w:left="564" w:right="0" w:hanging="404"/>
        <w:jc w:val="left"/>
      </w:pPr>
      <w:r>
        <w:rPr>
          <w:spacing w:val="-2"/>
        </w:rPr>
        <w:t>Echelon</w:t>
      </w:r>
    </w:p>
    <w:p>
      <w:pPr>
        <w:spacing w:before="344"/>
        <w:ind w:left="161" w:right="0" w:firstLine="0"/>
        <w:jc w:val="left"/>
        <w:rPr>
          <w:b/>
          <w:sz w:val="28"/>
        </w:rPr>
      </w:pPr>
      <w:r>
        <w:rPr>
          <w:b/>
          <w:spacing w:val="-2"/>
          <w:sz w:val="28"/>
        </w:rPr>
        <w:t>Position:</w:t>
      </w:r>
    </w:p>
    <w:p>
      <w:pPr>
        <w:pStyle w:val="BodyText"/>
        <w:rPr>
          <w:b/>
        </w:rPr>
      </w:pPr>
    </w:p>
    <w:p>
      <w:pPr>
        <w:pStyle w:val="BodyText"/>
        <w:ind w:left="161" w:right="226"/>
      </w:pPr>
      <w:r>
        <w:rPr/>
        <w:t>Up to three wingmen on the bearing line, all positioned on one side or</w:t>
      </w:r>
      <w:r>
        <w:rPr>
          <w:spacing w:val="-4"/>
        </w:rPr>
        <w:t> </w:t>
      </w:r>
      <w:r>
        <w:rPr/>
        <w:t>the</w:t>
      </w:r>
      <w:r>
        <w:rPr>
          <w:spacing w:val="-3"/>
        </w:rPr>
        <w:t> </w:t>
      </w:r>
      <w:r>
        <w:rPr/>
        <w:t>other</w:t>
      </w:r>
      <w:r>
        <w:rPr>
          <w:spacing w:val="-4"/>
        </w:rPr>
        <w:t> </w:t>
      </w:r>
      <w:r>
        <w:rPr/>
        <w:t>of</w:t>
      </w:r>
      <w:r>
        <w:rPr>
          <w:spacing w:val="-4"/>
        </w:rPr>
        <w:t> </w:t>
      </w:r>
      <w:r>
        <w:rPr/>
        <w:t>the</w:t>
      </w:r>
      <w:r>
        <w:rPr>
          <w:spacing w:val="-4"/>
        </w:rPr>
        <w:t> </w:t>
      </w:r>
      <w:r>
        <w:rPr/>
        <w:t>lead</w:t>
      </w:r>
      <w:r>
        <w:rPr>
          <w:spacing w:val="-3"/>
        </w:rPr>
        <w:t> </w:t>
      </w:r>
      <w:r>
        <w:rPr/>
        <w:t>aircraft</w:t>
      </w:r>
      <w:r>
        <w:rPr>
          <w:spacing w:val="-4"/>
        </w:rPr>
        <w:t> </w:t>
      </w:r>
      <w:r>
        <w:rPr/>
        <w:t>(echelon</w:t>
      </w:r>
      <w:r>
        <w:rPr>
          <w:spacing w:val="-4"/>
        </w:rPr>
        <w:t> </w:t>
      </w:r>
      <w:r>
        <w:rPr/>
        <w:t>right</w:t>
      </w:r>
      <w:r>
        <w:rPr>
          <w:spacing w:val="-4"/>
        </w:rPr>
        <w:t> </w:t>
      </w:r>
      <w:r>
        <w:rPr/>
        <w:t>depicted).</w:t>
      </w:r>
      <w:r>
        <w:rPr>
          <w:spacing w:val="40"/>
        </w:rPr>
        <w:t> </w:t>
      </w:r>
      <w:r>
        <w:rPr/>
        <w:t>Wingmen maintain some vertical step down between aircraft.</w:t>
      </w:r>
      <w:r>
        <w:rPr>
          <w:spacing w:val="40"/>
        </w:rPr>
        <w:t> </w:t>
      </w:r>
      <w:r>
        <w:rPr/>
        <w:t>Vertical step down and bearing line angle will be determined by signatory/aircraft type.</w:t>
      </w:r>
    </w:p>
    <w:p>
      <w:pPr>
        <w:pStyle w:val="BodyText"/>
        <w:spacing w:before="11"/>
        <w:rPr>
          <w:sz w:val="27"/>
        </w:rPr>
      </w:pPr>
    </w:p>
    <w:p>
      <w:pPr>
        <w:spacing w:before="1"/>
        <w:ind w:left="161" w:right="0" w:firstLine="0"/>
        <w:jc w:val="left"/>
        <w:rPr>
          <w:b/>
          <w:sz w:val="28"/>
        </w:rPr>
      </w:pPr>
      <w:r>
        <w:rPr>
          <w:b/>
          <w:spacing w:val="-2"/>
          <w:sz w:val="28"/>
        </w:rPr>
        <w:t>Maneuver:</w:t>
      </w:r>
    </w:p>
    <w:p>
      <w:pPr>
        <w:pStyle w:val="BodyText"/>
        <w:spacing w:before="12"/>
        <w:rPr>
          <w:b/>
          <w:sz w:val="27"/>
        </w:rPr>
      </w:pPr>
    </w:p>
    <w:p>
      <w:pPr>
        <w:pStyle w:val="BodyText"/>
        <w:ind w:left="161" w:right="231"/>
        <w:jc w:val="both"/>
      </w:pPr>
      <w:r>
        <w:rPr/>
        <w:t>All turns are executed away from the wingmen. All turns, climbs and descents.</w:t>
      </w:r>
      <w:r>
        <w:rPr>
          <w:spacing w:val="-4"/>
        </w:rPr>
        <w:t> </w:t>
      </w:r>
      <w:r>
        <w:rPr/>
        <w:t>FAST</w:t>
      </w:r>
      <w:r>
        <w:rPr>
          <w:spacing w:val="-4"/>
        </w:rPr>
        <w:t> </w:t>
      </w:r>
      <w:r>
        <w:rPr/>
        <w:t>qualification</w:t>
      </w:r>
      <w:r>
        <w:rPr>
          <w:spacing w:val="-4"/>
        </w:rPr>
        <w:t> </w:t>
      </w:r>
      <w:r>
        <w:rPr/>
        <w:t>criteria:</w:t>
      </w:r>
      <w:r>
        <w:rPr>
          <w:spacing w:val="-3"/>
        </w:rPr>
        <w:t> </w:t>
      </w:r>
      <w:r>
        <w:rPr/>
        <w:t>up</w:t>
      </w:r>
      <w:r>
        <w:rPr>
          <w:spacing w:val="-3"/>
        </w:rPr>
        <w:t> </w:t>
      </w:r>
      <w:r>
        <w:rPr/>
        <w:t>to</w:t>
      </w:r>
      <w:r>
        <w:rPr>
          <w:spacing w:val="-4"/>
        </w:rPr>
        <w:t> </w:t>
      </w:r>
      <w:r>
        <w:rPr/>
        <w:t>45</w:t>
      </w:r>
      <w:r>
        <w:rPr>
          <w:spacing w:val="-4"/>
        </w:rPr>
        <w:t> </w:t>
      </w:r>
      <w:r>
        <w:rPr/>
        <w:t>degrees</w:t>
      </w:r>
      <w:r>
        <w:rPr>
          <w:spacing w:val="-4"/>
        </w:rPr>
        <w:t> </w:t>
      </w:r>
      <w:r>
        <w:rPr/>
        <w:t>AOB,</w:t>
      </w:r>
      <w:r>
        <w:rPr>
          <w:spacing w:val="-4"/>
        </w:rPr>
        <w:t> </w:t>
      </w:r>
      <w:r>
        <w:rPr/>
        <w:t>up</w:t>
      </w:r>
      <w:r>
        <w:rPr>
          <w:spacing w:val="-3"/>
        </w:rPr>
        <w:t> </w:t>
      </w:r>
      <w:r>
        <w:rPr/>
        <w:t>to</w:t>
      </w:r>
      <w:r>
        <w:rPr>
          <w:spacing w:val="-4"/>
        </w:rPr>
        <w:t> </w:t>
      </w:r>
      <w:r>
        <w:rPr/>
        <w:t>+/- 20 degrees of pitch.</w:t>
      </w:r>
    </w:p>
    <w:p>
      <w:pPr>
        <w:pStyle w:val="BodyText"/>
        <w:spacing w:before="3"/>
        <w:rPr>
          <w:sz w:val="25"/>
        </w:rPr>
      </w:pPr>
      <w:r>
        <w:rPr/>
        <w:drawing>
          <wp:anchor distT="0" distB="0" distL="0" distR="0" allowOverlap="1" layoutInCell="1" locked="0" behindDoc="0" simplePos="0" relativeHeight="6">
            <wp:simplePos x="0" y="0"/>
            <wp:positionH relativeFrom="page">
              <wp:posOffset>1474452</wp:posOffset>
            </wp:positionH>
            <wp:positionV relativeFrom="paragraph">
              <wp:posOffset>212199</wp:posOffset>
            </wp:positionV>
            <wp:extent cx="4329419" cy="4883658"/>
            <wp:effectExtent l="0" t="0" r="0" b="0"/>
            <wp:wrapTopAndBottom/>
            <wp:docPr id="13" name="image8.png"/>
            <wp:cNvGraphicFramePr>
              <a:graphicFrameLocks noChangeAspect="1"/>
            </wp:cNvGraphicFramePr>
            <a:graphic>
              <a:graphicData uri="http://schemas.openxmlformats.org/drawingml/2006/picture">
                <pic:pic>
                  <pic:nvPicPr>
                    <pic:cNvPr id="14" name="image8.png"/>
                    <pic:cNvPicPr/>
                  </pic:nvPicPr>
                  <pic:blipFill>
                    <a:blip r:embed="rId18" cstate="print"/>
                    <a:stretch>
                      <a:fillRect/>
                    </a:stretch>
                  </pic:blipFill>
                  <pic:spPr>
                    <a:xfrm>
                      <a:off x="0" y="0"/>
                      <a:ext cx="4329419" cy="4883658"/>
                    </a:xfrm>
                    <a:prstGeom prst="rect">
                      <a:avLst/>
                    </a:prstGeom>
                  </pic:spPr>
                </pic:pic>
              </a:graphicData>
            </a:graphic>
          </wp:anchor>
        </w:drawing>
      </w:r>
    </w:p>
    <w:p>
      <w:pPr>
        <w:spacing w:after="0"/>
        <w:rPr>
          <w:sz w:val="25"/>
        </w:rPr>
        <w:sectPr>
          <w:headerReference w:type="default" r:id="rId16"/>
          <w:footerReference w:type="default" r:id="rId17"/>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pgNumType w:start="9"/>
        </w:sectPr>
      </w:pPr>
    </w:p>
    <w:p>
      <w:pPr>
        <w:pStyle w:val="Heading1"/>
        <w:numPr>
          <w:ilvl w:val="0"/>
          <w:numId w:val="2"/>
        </w:numPr>
        <w:tabs>
          <w:tab w:pos="565" w:val="left" w:leader="none"/>
        </w:tabs>
        <w:spacing w:line="240" w:lineRule="auto" w:before="21" w:after="0"/>
        <w:ind w:left="564" w:right="0" w:hanging="404"/>
        <w:jc w:val="left"/>
      </w:pPr>
      <w:r>
        <w:rPr>
          <w:spacing w:val="-2"/>
        </w:rPr>
        <w:t>Route</w:t>
      </w:r>
    </w:p>
    <w:p>
      <w:pPr>
        <w:pStyle w:val="ListParagraph"/>
        <w:numPr>
          <w:ilvl w:val="1"/>
          <w:numId w:val="2"/>
        </w:numPr>
        <w:tabs>
          <w:tab w:pos="882" w:val="left" w:leader="none"/>
        </w:tabs>
        <w:spacing w:line="240" w:lineRule="auto" w:before="344" w:after="0"/>
        <w:ind w:left="881" w:right="0" w:hanging="361"/>
        <w:jc w:val="left"/>
        <w:rPr>
          <w:sz w:val="28"/>
        </w:rPr>
      </w:pPr>
      <w:r>
        <w:rPr>
          <w:spacing w:val="-2"/>
          <w:sz w:val="28"/>
        </w:rPr>
        <w:t>Description</w:t>
      </w:r>
    </w:p>
    <w:p>
      <w:pPr>
        <w:pStyle w:val="BodyText"/>
      </w:pPr>
    </w:p>
    <w:p>
      <w:pPr>
        <w:pStyle w:val="BodyText"/>
        <w:ind w:left="881" w:right="156"/>
      </w:pPr>
      <w:r>
        <w:rPr/>
        <w:t>A</w:t>
      </w:r>
      <w:r>
        <w:rPr>
          <w:spacing w:val="-4"/>
        </w:rPr>
        <w:t> </w:t>
      </w:r>
      <w:r>
        <w:rPr/>
        <w:t>flexible</w:t>
      </w:r>
      <w:r>
        <w:rPr>
          <w:spacing w:val="-4"/>
        </w:rPr>
        <w:t> </w:t>
      </w:r>
      <w:r>
        <w:rPr/>
        <w:t>formation</w:t>
      </w:r>
      <w:r>
        <w:rPr>
          <w:spacing w:val="-5"/>
        </w:rPr>
        <w:t> </w:t>
      </w:r>
      <w:r>
        <w:rPr/>
        <w:t>position</w:t>
      </w:r>
      <w:r>
        <w:rPr>
          <w:spacing w:val="-5"/>
        </w:rPr>
        <w:t> </w:t>
      </w:r>
      <w:r>
        <w:rPr/>
        <w:t>identical</w:t>
      </w:r>
      <w:r>
        <w:rPr>
          <w:spacing w:val="-5"/>
        </w:rPr>
        <w:t> </w:t>
      </w:r>
      <w:r>
        <w:rPr/>
        <w:t>to</w:t>
      </w:r>
      <w:r>
        <w:rPr>
          <w:spacing w:val="-5"/>
        </w:rPr>
        <w:t> </w:t>
      </w:r>
      <w:r>
        <w:rPr/>
        <w:t>parade</w:t>
      </w:r>
      <w:r>
        <w:rPr>
          <w:spacing w:val="-5"/>
        </w:rPr>
        <w:t> </w:t>
      </w:r>
      <w:r>
        <w:rPr/>
        <w:t>or</w:t>
      </w:r>
      <w:r>
        <w:rPr>
          <w:spacing w:val="-5"/>
        </w:rPr>
        <w:t> </w:t>
      </w:r>
      <w:r>
        <w:rPr/>
        <w:t>finger</w:t>
      </w:r>
      <w:r>
        <w:rPr>
          <w:spacing w:val="-5"/>
        </w:rPr>
        <w:t> </w:t>
      </w:r>
      <w:r>
        <w:rPr/>
        <w:t>four (based on number of aircraft) with the distance between aircraft limited to a range of from 2 ship-widths to 500 feet.</w:t>
      </w:r>
    </w:p>
    <w:p>
      <w:pPr>
        <w:pStyle w:val="BodyText"/>
        <w:spacing w:before="12"/>
        <w:rPr>
          <w:sz w:val="27"/>
        </w:rPr>
      </w:pPr>
    </w:p>
    <w:p>
      <w:pPr>
        <w:pStyle w:val="ListParagraph"/>
        <w:numPr>
          <w:ilvl w:val="1"/>
          <w:numId w:val="2"/>
        </w:numPr>
        <w:tabs>
          <w:tab w:pos="882" w:val="left" w:leader="none"/>
        </w:tabs>
        <w:spacing w:line="240" w:lineRule="auto" w:before="0" w:after="0"/>
        <w:ind w:left="881" w:right="0" w:hanging="361"/>
        <w:jc w:val="left"/>
        <w:rPr>
          <w:sz w:val="28"/>
        </w:rPr>
      </w:pPr>
      <w:r>
        <w:rPr>
          <w:spacing w:val="-2"/>
          <w:sz w:val="28"/>
        </w:rPr>
        <w:t>Procedures</w:t>
      </w:r>
    </w:p>
    <w:p>
      <w:pPr>
        <w:pStyle w:val="BodyText"/>
        <w:spacing w:before="12"/>
        <w:rPr>
          <w:sz w:val="27"/>
        </w:rPr>
      </w:pPr>
    </w:p>
    <w:p>
      <w:pPr>
        <w:pStyle w:val="BodyText"/>
        <w:ind w:left="881"/>
      </w:pPr>
      <w:r>
        <w:rPr/>
        <w:t>Route</w:t>
      </w:r>
      <w:r>
        <w:rPr>
          <w:spacing w:val="-2"/>
        </w:rPr>
        <w:t> </w:t>
      </w:r>
      <w:r>
        <w:rPr/>
        <w:t>will</w:t>
      </w:r>
      <w:r>
        <w:rPr>
          <w:spacing w:val="-2"/>
        </w:rPr>
        <w:t> </w:t>
      </w:r>
      <w:r>
        <w:rPr/>
        <w:t>be</w:t>
      </w:r>
      <w:r>
        <w:rPr>
          <w:spacing w:val="-2"/>
        </w:rPr>
        <w:t> </w:t>
      </w:r>
      <w:r>
        <w:rPr/>
        <w:t>called</w:t>
      </w:r>
      <w:r>
        <w:rPr>
          <w:spacing w:val="-1"/>
        </w:rPr>
        <w:t> </w:t>
      </w:r>
      <w:r>
        <w:rPr/>
        <w:t>for</w:t>
      </w:r>
      <w:r>
        <w:rPr>
          <w:spacing w:val="-2"/>
        </w:rPr>
        <w:t> </w:t>
      </w:r>
      <w:r>
        <w:rPr/>
        <w:t>by</w:t>
      </w:r>
      <w:r>
        <w:rPr>
          <w:spacing w:val="-2"/>
        </w:rPr>
        <w:t> </w:t>
      </w:r>
      <w:r>
        <w:rPr/>
        <w:t>the</w:t>
      </w:r>
      <w:r>
        <w:rPr>
          <w:spacing w:val="-1"/>
        </w:rPr>
        <w:t> </w:t>
      </w:r>
      <w:r>
        <w:rPr/>
        <w:t>flight</w:t>
      </w:r>
      <w:r>
        <w:rPr>
          <w:spacing w:val="-2"/>
        </w:rPr>
        <w:t> </w:t>
      </w:r>
      <w:r>
        <w:rPr/>
        <w:t>lead</w:t>
      </w:r>
      <w:r>
        <w:rPr>
          <w:spacing w:val="-1"/>
        </w:rPr>
        <w:t> </w:t>
      </w:r>
      <w:r>
        <w:rPr/>
        <w:t>for</w:t>
      </w:r>
      <w:r>
        <w:rPr>
          <w:spacing w:val="-2"/>
        </w:rPr>
        <w:t> </w:t>
      </w:r>
      <w:r>
        <w:rPr/>
        <w:t>all</w:t>
      </w:r>
      <w:r>
        <w:rPr>
          <w:spacing w:val="-2"/>
        </w:rPr>
        <w:t> </w:t>
      </w:r>
      <w:r>
        <w:rPr/>
        <w:t>radio</w:t>
      </w:r>
      <w:r>
        <w:rPr>
          <w:spacing w:val="-1"/>
        </w:rPr>
        <w:t> </w:t>
      </w:r>
      <w:r>
        <w:rPr/>
        <w:t>frequency changes, checklists and other times, as needed. Wingmen will attempt to maintain the bearing line while moving out to the prescribed interval. During maneuvering (turning), wingmen on the outside of the turn will maneuver in echelon using in-plane references.</w:t>
      </w:r>
      <w:r>
        <w:rPr>
          <w:spacing w:val="-5"/>
        </w:rPr>
        <w:t> </w:t>
      </w:r>
      <w:r>
        <w:rPr/>
        <w:t>Wingmen</w:t>
      </w:r>
      <w:r>
        <w:rPr>
          <w:spacing w:val="-4"/>
        </w:rPr>
        <w:t> </w:t>
      </w:r>
      <w:r>
        <w:rPr/>
        <w:t>on</w:t>
      </w:r>
      <w:r>
        <w:rPr>
          <w:spacing w:val="-4"/>
        </w:rPr>
        <w:t> </w:t>
      </w:r>
      <w:r>
        <w:rPr/>
        <w:t>the</w:t>
      </w:r>
      <w:r>
        <w:rPr>
          <w:spacing w:val="-4"/>
        </w:rPr>
        <w:t> </w:t>
      </w:r>
      <w:r>
        <w:rPr/>
        <w:t>inside</w:t>
      </w:r>
      <w:r>
        <w:rPr>
          <w:spacing w:val="-4"/>
        </w:rPr>
        <w:t> </w:t>
      </w:r>
      <w:r>
        <w:rPr/>
        <w:t>of</w:t>
      </w:r>
      <w:r>
        <w:rPr>
          <w:spacing w:val="-5"/>
        </w:rPr>
        <w:t> </w:t>
      </w:r>
      <w:r>
        <w:rPr/>
        <w:t>the</w:t>
      </w:r>
      <w:r>
        <w:rPr>
          <w:spacing w:val="-4"/>
        </w:rPr>
        <w:t> </w:t>
      </w:r>
      <w:r>
        <w:rPr/>
        <w:t>turn</w:t>
      </w:r>
      <w:r>
        <w:rPr>
          <w:spacing w:val="-4"/>
        </w:rPr>
        <w:t> </w:t>
      </w:r>
      <w:r>
        <w:rPr/>
        <w:t>will</w:t>
      </w:r>
      <w:r>
        <w:rPr>
          <w:spacing w:val="-5"/>
        </w:rPr>
        <w:t> </w:t>
      </w:r>
      <w:r>
        <w:rPr/>
        <w:t>descend</w:t>
      </w:r>
      <w:r>
        <w:rPr>
          <w:spacing w:val="-4"/>
        </w:rPr>
        <w:t> </w:t>
      </w:r>
      <w:r>
        <w:rPr/>
        <w:t>only as needed to keep the flight lead in sight.</w:t>
      </w:r>
    </w:p>
    <w:p>
      <w:pPr>
        <w:pStyle w:val="BodyText"/>
        <w:spacing w:before="10"/>
        <w:rPr>
          <w:sz w:val="35"/>
        </w:rPr>
      </w:pPr>
    </w:p>
    <w:p>
      <w:pPr>
        <w:pStyle w:val="Heading1"/>
        <w:numPr>
          <w:ilvl w:val="0"/>
          <w:numId w:val="2"/>
        </w:numPr>
        <w:tabs>
          <w:tab w:pos="565" w:val="left" w:leader="none"/>
        </w:tabs>
        <w:spacing w:line="240" w:lineRule="auto" w:before="0" w:after="0"/>
        <w:ind w:left="564" w:right="0" w:hanging="404"/>
        <w:jc w:val="left"/>
      </w:pPr>
      <w:r>
        <w:rPr>
          <w:spacing w:val="-2"/>
        </w:rPr>
        <w:t>Rendezvous</w:t>
      </w:r>
    </w:p>
    <w:p>
      <w:pPr>
        <w:pStyle w:val="BodyText"/>
        <w:spacing w:before="2"/>
        <w:rPr>
          <w:b/>
          <w:sz w:val="36"/>
        </w:rPr>
      </w:pPr>
    </w:p>
    <w:p>
      <w:pPr>
        <w:pStyle w:val="ListParagraph"/>
        <w:numPr>
          <w:ilvl w:val="1"/>
          <w:numId w:val="2"/>
        </w:numPr>
        <w:tabs>
          <w:tab w:pos="882" w:val="left" w:leader="none"/>
        </w:tabs>
        <w:spacing w:line="240" w:lineRule="auto" w:before="0" w:after="0"/>
        <w:ind w:left="881" w:right="0" w:hanging="391"/>
        <w:jc w:val="left"/>
        <w:rPr>
          <w:sz w:val="28"/>
        </w:rPr>
      </w:pPr>
      <w:r>
        <w:rPr>
          <w:spacing w:val="-2"/>
          <w:sz w:val="28"/>
        </w:rPr>
        <w:t>Description/Procedures</w:t>
      </w:r>
    </w:p>
    <w:p>
      <w:pPr>
        <w:pStyle w:val="BodyText"/>
      </w:pPr>
    </w:p>
    <w:p>
      <w:pPr>
        <w:pStyle w:val="BodyText"/>
        <w:ind w:left="881" w:right="77"/>
      </w:pPr>
      <w:r>
        <w:rPr/>
        <w:t>Rendezvous</w:t>
      </w:r>
      <w:r>
        <w:rPr>
          <w:spacing w:val="-7"/>
        </w:rPr>
        <w:t> </w:t>
      </w:r>
      <w:r>
        <w:rPr/>
        <w:t>should</w:t>
      </w:r>
      <w:r>
        <w:rPr>
          <w:spacing w:val="-6"/>
        </w:rPr>
        <w:t> </w:t>
      </w:r>
      <w:r>
        <w:rPr/>
        <w:t>be</w:t>
      </w:r>
      <w:r>
        <w:rPr>
          <w:spacing w:val="-7"/>
        </w:rPr>
        <w:t> </w:t>
      </w:r>
      <w:r>
        <w:rPr/>
        <w:t>conducted</w:t>
      </w:r>
      <w:r>
        <w:rPr>
          <w:spacing w:val="-6"/>
        </w:rPr>
        <w:t> </w:t>
      </w:r>
      <w:r>
        <w:rPr/>
        <w:t>with</w:t>
      </w:r>
      <w:r>
        <w:rPr>
          <w:spacing w:val="-6"/>
        </w:rPr>
        <w:t> </w:t>
      </w:r>
      <w:r>
        <w:rPr/>
        <w:t>the</w:t>
      </w:r>
      <w:r>
        <w:rPr>
          <w:spacing w:val="-7"/>
        </w:rPr>
        <w:t> </w:t>
      </w:r>
      <w:r>
        <w:rPr/>
        <w:t>rejoining</w:t>
      </w:r>
      <w:r>
        <w:rPr>
          <w:spacing w:val="-6"/>
        </w:rPr>
        <w:t> </w:t>
      </w:r>
      <w:r>
        <w:rPr/>
        <w:t>wingman’s aircraft slightly stepped down (vertical separation determined by signatory) until established in formation route position with minimal and controllable closure. Controllable closure described as little or no heading crossing angle (fuselages aligned) and nearly matched airspeeds.</w:t>
      </w:r>
    </w:p>
    <w:p>
      <w:pPr>
        <w:pStyle w:val="BodyText"/>
        <w:spacing w:before="1"/>
      </w:pPr>
    </w:p>
    <w:p>
      <w:pPr>
        <w:pStyle w:val="BodyText"/>
        <w:spacing w:before="1"/>
        <w:ind w:left="881" w:right="226"/>
      </w:pPr>
      <w:r>
        <w:rPr/>
        <w:t>If rejoining more than one aircraft in sequence, such as during four-ship maneuvers, each aircraft will maintain a minimum of 100</w:t>
      </w:r>
      <w:r>
        <w:rPr>
          <w:spacing w:val="-5"/>
        </w:rPr>
        <w:t> </w:t>
      </w:r>
      <w:r>
        <w:rPr/>
        <w:t>feet</w:t>
      </w:r>
      <w:r>
        <w:rPr>
          <w:spacing w:val="-5"/>
        </w:rPr>
        <w:t> </w:t>
      </w:r>
      <w:r>
        <w:rPr/>
        <w:t>from</w:t>
      </w:r>
      <w:r>
        <w:rPr>
          <w:spacing w:val="-4"/>
        </w:rPr>
        <w:t> </w:t>
      </w:r>
      <w:r>
        <w:rPr/>
        <w:t>preceding</w:t>
      </w:r>
      <w:r>
        <w:rPr>
          <w:spacing w:val="-4"/>
        </w:rPr>
        <w:t> </w:t>
      </w:r>
      <w:r>
        <w:rPr/>
        <w:t>aircraft</w:t>
      </w:r>
      <w:r>
        <w:rPr>
          <w:spacing w:val="-5"/>
        </w:rPr>
        <w:t> </w:t>
      </w:r>
      <w:r>
        <w:rPr/>
        <w:t>until</w:t>
      </w:r>
      <w:r>
        <w:rPr>
          <w:spacing w:val="-5"/>
        </w:rPr>
        <w:t> </w:t>
      </w:r>
      <w:r>
        <w:rPr/>
        <w:t>that</w:t>
      </w:r>
      <w:r>
        <w:rPr>
          <w:spacing w:val="-5"/>
        </w:rPr>
        <w:t> </w:t>
      </w:r>
      <w:r>
        <w:rPr/>
        <w:t>aircraft</w:t>
      </w:r>
      <w:r>
        <w:rPr>
          <w:spacing w:val="-5"/>
        </w:rPr>
        <w:t> </w:t>
      </w:r>
      <w:r>
        <w:rPr/>
        <w:t>is</w:t>
      </w:r>
      <w:r>
        <w:rPr>
          <w:spacing w:val="-5"/>
        </w:rPr>
        <w:t> </w:t>
      </w:r>
      <w:r>
        <w:rPr/>
        <w:t>stabilized</w:t>
      </w:r>
      <w:r>
        <w:rPr>
          <w:spacing w:val="-4"/>
        </w:rPr>
        <w:t> </w:t>
      </w:r>
      <w:r>
        <w:rPr/>
        <w:t>in route or parade position. See also: wingman and flight leader practical test guides.</w:t>
      </w:r>
    </w:p>
    <w:p>
      <w:pPr>
        <w:spacing w:after="0"/>
        <w:sectPr>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0"/>
          <w:numId w:val="2"/>
        </w:numPr>
        <w:tabs>
          <w:tab w:pos="766" w:val="left" w:leader="none"/>
        </w:tabs>
        <w:spacing w:line="240" w:lineRule="auto" w:before="21" w:after="0"/>
        <w:ind w:left="765" w:right="0" w:hanging="605"/>
        <w:jc w:val="left"/>
        <w:rPr>
          <w:i/>
          <w:sz w:val="36"/>
        </w:rPr>
      </w:pPr>
      <w:r>
        <w:rPr>
          <w:b/>
          <w:sz w:val="36"/>
        </w:rPr>
        <w:t>Under</w:t>
      </w:r>
      <w:r>
        <w:rPr>
          <w:b/>
          <w:spacing w:val="-4"/>
          <w:sz w:val="36"/>
        </w:rPr>
        <w:t> </w:t>
      </w:r>
      <w:r>
        <w:rPr>
          <w:b/>
          <w:sz w:val="36"/>
        </w:rPr>
        <w:t>run</w:t>
      </w:r>
      <w:r>
        <w:rPr>
          <w:b/>
          <w:spacing w:val="-1"/>
          <w:sz w:val="36"/>
        </w:rPr>
        <w:t> </w:t>
      </w:r>
      <w:r>
        <w:rPr>
          <w:i/>
          <w:sz w:val="36"/>
        </w:rPr>
        <w:t>(sometimes</w:t>
      </w:r>
      <w:r>
        <w:rPr>
          <w:i/>
          <w:spacing w:val="-1"/>
          <w:sz w:val="36"/>
        </w:rPr>
        <w:t> </w:t>
      </w:r>
      <w:r>
        <w:rPr>
          <w:i/>
          <w:sz w:val="36"/>
        </w:rPr>
        <w:t>termed </w:t>
      </w:r>
      <w:r>
        <w:rPr>
          <w:i/>
          <w:spacing w:val="-2"/>
          <w:sz w:val="36"/>
        </w:rPr>
        <w:t>“overshoot”)</w:t>
      </w:r>
    </w:p>
    <w:p>
      <w:pPr>
        <w:pStyle w:val="ListParagraph"/>
        <w:numPr>
          <w:ilvl w:val="1"/>
          <w:numId w:val="2"/>
        </w:numPr>
        <w:tabs>
          <w:tab w:pos="882" w:val="left" w:leader="none"/>
        </w:tabs>
        <w:spacing w:line="240" w:lineRule="auto" w:before="344" w:after="0"/>
        <w:ind w:left="881" w:right="0" w:hanging="361"/>
        <w:jc w:val="left"/>
        <w:rPr>
          <w:sz w:val="28"/>
        </w:rPr>
      </w:pPr>
      <w:r>
        <w:rPr>
          <w:spacing w:val="-2"/>
          <w:sz w:val="28"/>
        </w:rPr>
        <w:t>Description</w:t>
      </w:r>
    </w:p>
    <w:p>
      <w:pPr>
        <w:pStyle w:val="BodyText"/>
      </w:pPr>
    </w:p>
    <w:p>
      <w:pPr>
        <w:pStyle w:val="BodyText"/>
        <w:ind w:left="881"/>
      </w:pPr>
      <w:r>
        <w:rPr/>
        <w:t>The</w:t>
      </w:r>
      <w:r>
        <w:rPr>
          <w:spacing w:val="-4"/>
        </w:rPr>
        <w:t> </w:t>
      </w:r>
      <w:r>
        <w:rPr/>
        <w:t>ability</w:t>
      </w:r>
      <w:r>
        <w:rPr>
          <w:spacing w:val="-5"/>
        </w:rPr>
        <w:t> </w:t>
      </w:r>
      <w:r>
        <w:rPr/>
        <w:t>for</w:t>
      </w:r>
      <w:r>
        <w:rPr>
          <w:spacing w:val="-5"/>
        </w:rPr>
        <w:t> </w:t>
      </w:r>
      <w:r>
        <w:rPr/>
        <w:t>one</w:t>
      </w:r>
      <w:r>
        <w:rPr>
          <w:spacing w:val="-5"/>
        </w:rPr>
        <w:t> </w:t>
      </w:r>
      <w:r>
        <w:rPr/>
        <w:t>aircraft</w:t>
      </w:r>
      <w:r>
        <w:rPr>
          <w:spacing w:val="-5"/>
        </w:rPr>
        <w:t> </w:t>
      </w:r>
      <w:r>
        <w:rPr/>
        <w:t>(wingman)</w:t>
      </w:r>
      <w:r>
        <w:rPr>
          <w:spacing w:val="-5"/>
        </w:rPr>
        <w:t> </w:t>
      </w:r>
      <w:r>
        <w:rPr/>
        <w:t>to</w:t>
      </w:r>
      <w:r>
        <w:rPr>
          <w:spacing w:val="-5"/>
        </w:rPr>
        <w:t> </w:t>
      </w:r>
      <w:r>
        <w:rPr/>
        <w:t>safely</w:t>
      </w:r>
      <w:r>
        <w:rPr>
          <w:spacing w:val="-5"/>
        </w:rPr>
        <w:t> </w:t>
      </w:r>
      <w:r>
        <w:rPr/>
        <w:t>maneuver</w:t>
      </w:r>
      <w:r>
        <w:rPr>
          <w:spacing w:val="-5"/>
        </w:rPr>
        <w:t> </w:t>
      </w:r>
      <w:r>
        <w:rPr/>
        <w:t>away from all other aircraft during a botched formation rejoin.</w:t>
      </w:r>
    </w:p>
    <w:p>
      <w:pPr>
        <w:pStyle w:val="BodyText"/>
      </w:pPr>
    </w:p>
    <w:p>
      <w:pPr>
        <w:pStyle w:val="ListParagraph"/>
        <w:numPr>
          <w:ilvl w:val="1"/>
          <w:numId w:val="2"/>
        </w:numPr>
        <w:tabs>
          <w:tab w:pos="882" w:val="left" w:leader="none"/>
        </w:tabs>
        <w:spacing w:line="240" w:lineRule="auto" w:before="0" w:after="0"/>
        <w:ind w:left="881" w:right="0" w:hanging="361"/>
        <w:jc w:val="left"/>
        <w:rPr>
          <w:sz w:val="28"/>
        </w:rPr>
      </w:pPr>
      <w:r>
        <w:rPr>
          <w:spacing w:val="-2"/>
          <w:sz w:val="28"/>
        </w:rPr>
        <w:t>Procedures</w:t>
      </w:r>
    </w:p>
    <w:p>
      <w:pPr>
        <w:pStyle w:val="BodyText"/>
        <w:spacing w:before="12"/>
        <w:rPr>
          <w:sz w:val="27"/>
        </w:rPr>
      </w:pPr>
    </w:p>
    <w:p>
      <w:pPr>
        <w:pStyle w:val="BodyText"/>
        <w:ind w:left="881" w:right="77"/>
      </w:pPr>
      <w:r>
        <w:rPr/>
        <w:t>During</w:t>
      </w:r>
      <w:r>
        <w:rPr>
          <w:spacing w:val="-3"/>
        </w:rPr>
        <w:t> </w:t>
      </w:r>
      <w:r>
        <w:rPr/>
        <w:t>the</w:t>
      </w:r>
      <w:r>
        <w:rPr>
          <w:spacing w:val="-3"/>
        </w:rPr>
        <w:t> </w:t>
      </w:r>
      <w:r>
        <w:rPr/>
        <w:t>rejoin,</w:t>
      </w:r>
      <w:r>
        <w:rPr>
          <w:spacing w:val="-3"/>
        </w:rPr>
        <w:t> </w:t>
      </w:r>
      <w:r>
        <w:rPr/>
        <w:t>whether</w:t>
      </w:r>
      <w:r>
        <w:rPr>
          <w:spacing w:val="-3"/>
        </w:rPr>
        <w:t> </w:t>
      </w:r>
      <w:r>
        <w:rPr/>
        <w:t>straight</w:t>
      </w:r>
      <w:r>
        <w:rPr>
          <w:spacing w:val="-3"/>
        </w:rPr>
        <w:t> </w:t>
      </w:r>
      <w:r>
        <w:rPr/>
        <w:t>and</w:t>
      </w:r>
      <w:r>
        <w:rPr>
          <w:spacing w:val="-2"/>
        </w:rPr>
        <w:t> </w:t>
      </w:r>
      <w:r>
        <w:rPr/>
        <w:t>level</w:t>
      </w:r>
      <w:r>
        <w:rPr>
          <w:spacing w:val="-3"/>
        </w:rPr>
        <w:t> </w:t>
      </w:r>
      <w:r>
        <w:rPr/>
        <w:t>or</w:t>
      </w:r>
      <w:r>
        <w:rPr>
          <w:spacing w:val="-3"/>
        </w:rPr>
        <w:t> </w:t>
      </w:r>
      <w:r>
        <w:rPr/>
        <w:t>turning,</w:t>
      </w:r>
      <w:r>
        <w:rPr>
          <w:spacing w:val="-3"/>
        </w:rPr>
        <w:t> </w:t>
      </w:r>
      <w:r>
        <w:rPr/>
        <w:t>if</w:t>
      </w:r>
      <w:r>
        <w:rPr>
          <w:spacing w:val="-3"/>
        </w:rPr>
        <w:t> </w:t>
      </w:r>
      <w:r>
        <w:rPr/>
        <w:t>closure is excessive, the wingman will not rejoin to parade position, but will</w:t>
      </w:r>
      <w:r>
        <w:rPr>
          <w:spacing w:val="-4"/>
        </w:rPr>
        <w:t> </w:t>
      </w:r>
      <w:r>
        <w:rPr/>
        <w:t>under</w:t>
      </w:r>
      <w:r>
        <w:rPr>
          <w:spacing w:val="-4"/>
        </w:rPr>
        <w:t> </w:t>
      </w:r>
      <w:r>
        <w:rPr/>
        <w:t>run</w:t>
      </w:r>
      <w:r>
        <w:rPr>
          <w:spacing w:val="-4"/>
        </w:rPr>
        <w:t> </w:t>
      </w:r>
      <w:r>
        <w:rPr/>
        <w:t>(pass</w:t>
      </w:r>
      <w:r>
        <w:rPr>
          <w:spacing w:val="-4"/>
        </w:rPr>
        <w:t> </w:t>
      </w:r>
      <w:r>
        <w:rPr/>
        <w:t>behind</w:t>
      </w:r>
      <w:r>
        <w:rPr>
          <w:spacing w:val="-3"/>
        </w:rPr>
        <w:t> </w:t>
      </w:r>
      <w:r>
        <w:rPr/>
        <w:t>and</w:t>
      </w:r>
      <w:r>
        <w:rPr>
          <w:spacing w:val="-3"/>
        </w:rPr>
        <w:t> </w:t>
      </w:r>
      <w:r>
        <w:rPr/>
        <w:t>below</w:t>
      </w:r>
      <w:r>
        <w:rPr>
          <w:spacing w:val="-3"/>
        </w:rPr>
        <w:t> </w:t>
      </w:r>
      <w:r>
        <w:rPr/>
        <w:t>for</w:t>
      </w:r>
      <w:r>
        <w:rPr>
          <w:spacing w:val="-4"/>
        </w:rPr>
        <w:t> </w:t>
      </w:r>
      <w:r>
        <w:rPr/>
        <w:t>a</w:t>
      </w:r>
      <w:r>
        <w:rPr>
          <w:spacing w:val="-3"/>
        </w:rPr>
        <w:t> </w:t>
      </w:r>
      <w:r>
        <w:rPr/>
        <w:t>tuning</w:t>
      </w:r>
      <w:r>
        <w:rPr>
          <w:spacing w:val="-4"/>
        </w:rPr>
        <w:t> </w:t>
      </w:r>
      <w:r>
        <w:rPr/>
        <w:t>rejoin</w:t>
      </w:r>
      <w:r>
        <w:rPr>
          <w:spacing w:val="-3"/>
        </w:rPr>
        <w:t> </w:t>
      </w:r>
      <w:r>
        <w:rPr/>
        <w:t>or</w:t>
      </w:r>
      <w:r>
        <w:rPr>
          <w:spacing w:val="-4"/>
        </w:rPr>
        <w:t> </w:t>
      </w:r>
      <w:r>
        <w:rPr/>
        <w:t>slide forward for a straight ahead rejoin) in such a manner as to ensure at no time a potential for collision exists between any and all aircraft in the formation.</w:t>
      </w:r>
    </w:p>
    <w:p>
      <w:pPr>
        <w:pStyle w:val="BodyText"/>
      </w:pPr>
    </w:p>
    <w:p>
      <w:pPr>
        <w:pStyle w:val="Heading1"/>
        <w:numPr>
          <w:ilvl w:val="0"/>
          <w:numId w:val="2"/>
        </w:numPr>
        <w:tabs>
          <w:tab w:pos="766" w:val="left" w:leader="none"/>
        </w:tabs>
        <w:spacing w:line="240" w:lineRule="auto" w:before="0" w:after="0"/>
        <w:ind w:left="765" w:right="0" w:hanging="605"/>
        <w:jc w:val="left"/>
      </w:pPr>
      <w:r>
        <w:rPr/>
        <w:t>Lead</w:t>
      </w:r>
      <w:r>
        <w:rPr>
          <w:spacing w:val="-4"/>
        </w:rPr>
        <w:t> </w:t>
      </w:r>
      <w:r>
        <w:rPr>
          <w:spacing w:val="-2"/>
        </w:rPr>
        <w:t>Change</w:t>
      </w:r>
    </w:p>
    <w:p>
      <w:pPr>
        <w:pStyle w:val="ListParagraph"/>
        <w:numPr>
          <w:ilvl w:val="1"/>
          <w:numId w:val="2"/>
        </w:numPr>
        <w:tabs>
          <w:tab w:pos="882" w:val="left" w:leader="none"/>
        </w:tabs>
        <w:spacing w:line="240" w:lineRule="auto" w:before="342" w:after="0"/>
        <w:ind w:left="881" w:right="0" w:hanging="361"/>
        <w:jc w:val="left"/>
        <w:rPr>
          <w:sz w:val="28"/>
        </w:rPr>
      </w:pPr>
      <w:r>
        <w:rPr>
          <w:spacing w:val="-2"/>
          <w:sz w:val="28"/>
        </w:rPr>
        <w:t>Description</w:t>
      </w:r>
    </w:p>
    <w:p>
      <w:pPr>
        <w:pStyle w:val="BodyText"/>
        <w:spacing w:before="2"/>
      </w:pPr>
    </w:p>
    <w:p>
      <w:pPr>
        <w:pStyle w:val="BodyText"/>
        <w:spacing w:before="1"/>
        <w:ind w:left="881"/>
      </w:pPr>
      <w:r>
        <w:rPr/>
        <w:t>The</w:t>
      </w:r>
      <w:r>
        <w:rPr>
          <w:spacing w:val="-4"/>
        </w:rPr>
        <w:t> </w:t>
      </w:r>
      <w:r>
        <w:rPr/>
        <w:t>procedures</w:t>
      </w:r>
      <w:r>
        <w:rPr>
          <w:spacing w:val="-5"/>
        </w:rPr>
        <w:t> </w:t>
      </w:r>
      <w:r>
        <w:rPr/>
        <w:t>to</w:t>
      </w:r>
      <w:r>
        <w:rPr>
          <w:spacing w:val="-4"/>
        </w:rPr>
        <w:t> </w:t>
      </w:r>
      <w:r>
        <w:rPr/>
        <w:t>safely</w:t>
      </w:r>
      <w:r>
        <w:rPr>
          <w:spacing w:val="-4"/>
        </w:rPr>
        <w:t> </w:t>
      </w:r>
      <w:r>
        <w:rPr/>
        <w:t>identify</w:t>
      </w:r>
      <w:r>
        <w:rPr>
          <w:spacing w:val="-5"/>
        </w:rPr>
        <w:t> </w:t>
      </w:r>
      <w:r>
        <w:rPr/>
        <w:t>and</w:t>
      </w:r>
      <w:r>
        <w:rPr>
          <w:spacing w:val="-5"/>
        </w:rPr>
        <w:t> </w:t>
      </w:r>
      <w:r>
        <w:rPr/>
        <w:t>transition</w:t>
      </w:r>
      <w:r>
        <w:rPr>
          <w:spacing w:val="-4"/>
        </w:rPr>
        <w:t> </w:t>
      </w:r>
      <w:r>
        <w:rPr/>
        <w:t>to</w:t>
      </w:r>
      <w:r>
        <w:rPr>
          <w:spacing w:val="-4"/>
        </w:rPr>
        <w:t> </w:t>
      </w:r>
      <w:r>
        <w:rPr/>
        <w:t>a</w:t>
      </w:r>
      <w:r>
        <w:rPr>
          <w:spacing w:val="-5"/>
        </w:rPr>
        <w:t> </w:t>
      </w:r>
      <w:r>
        <w:rPr/>
        <w:t>new</w:t>
      </w:r>
      <w:r>
        <w:rPr>
          <w:spacing w:val="-4"/>
        </w:rPr>
        <w:t> </w:t>
      </w:r>
      <w:r>
        <w:rPr/>
        <w:t>flight </w:t>
      </w:r>
      <w:r>
        <w:rPr>
          <w:spacing w:val="-2"/>
        </w:rPr>
        <w:t>leader</w:t>
      </w:r>
    </w:p>
    <w:p>
      <w:pPr>
        <w:pStyle w:val="BodyText"/>
        <w:spacing w:before="11"/>
        <w:rPr>
          <w:sz w:val="27"/>
        </w:rPr>
      </w:pPr>
    </w:p>
    <w:p>
      <w:pPr>
        <w:pStyle w:val="ListParagraph"/>
        <w:numPr>
          <w:ilvl w:val="1"/>
          <w:numId w:val="2"/>
        </w:numPr>
        <w:tabs>
          <w:tab w:pos="882" w:val="left" w:leader="none"/>
        </w:tabs>
        <w:spacing w:line="240" w:lineRule="auto" w:before="1" w:after="0"/>
        <w:ind w:left="881" w:right="0" w:hanging="361"/>
        <w:jc w:val="left"/>
        <w:rPr>
          <w:sz w:val="28"/>
        </w:rPr>
      </w:pPr>
      <w:r>
        <w:rPr>
          <w:spacing w:val="-2"/>
          <w:sz w:val="28"/>
        </w:rPr>
        <w:t>Procedures</w:t>
      </w:r>
    </w:p>
    <w:p>
      <w:pPr>
        <w:pStyle w:val="BodyText"/>
        <w:spacing w:before="12"/>
        <w:rPr>
          <w:sz w:val="27"/>
        </w:rPr>
      </w:pPr>
    </w:p>
    <w:p>
      <w:pPr>
        <w:pStyle w:val="BodyText"/>
        <w:ind w:left="881" w:right="156"/>
      </w:pPr>
      <w:r>
        <w:rPr/>
        <w:t>All</w:t>
      </w:r>
      <w:r>
        <w:rPr>
          <w:spacing w:val="-5"/>
        </w:rPr>
        <w:t> </w:t>
      </w:r>
      <w:r>
        <w:rPr/>
        <w:t>lead</w:t>
      </w:r>
      <w:r>
        <w:rPr>
          <w:spacing w:val="-4"/>
        </w:rPr>
        <w:t> </w:t>
      </w:r>
      <w:r>
        <w:rPr/>
        <w:t>change</w:t>
      </w:r>
      <w:r>
        <w:rPr>
          <w:spacing w:val="-4"/>
        </w:rPr>
        <w:t> </w:t>
      </w:r>
      <w:r>
        <w:rPr/>
        <w:t>procedures</w:t>
      </w:r>
      <w:r>
        <w:rPr>
          <w:spacing w:val="-5"/>
        </w:rPr>
        <w:t> </w:t>
      </w:r>
      <w:r>
        <w:rPr/>
        <w:t>will</w:t>
      </w:r>
      <w:r>
        <w:rPr>
          <w:spacing w:val="-5"/>
        </w:rPr>
        <w:t> </w:t>
      </w:r>
      <w:r>
        <w:rPr/>
        <w:t>be</w:t>
      </w:r>
      <w:r>
        <w:rPr>
          <w:spacing w:val="-5"/>
        </w:rPr>
        <w:t> </w:t>
      </w:r>
      <w:r>
        <w:rPr/>
        <w:t>conducted</w:t>
      </w:r>
      <w:r>
        <w:rPr>
          <w:spacing w:val="-4"/>
        </w:rPr>
        <w:t> </w:t>
      </w:r>
      <w:r>
        <w:rPr/>
        <w:t>from</w:t>
      </w:r>
      <w:r>
        <w:rPr>
          <w:spacing w:val="-3"/>
        </w:rPr>
        <w:t> </w:t>
      </w:r>
      <w:r>
        <w:rPr/>
        <w:t>the</w:t>
      </w:r>
      <w:r>
        <w:rPr>
          <w:spacing w:val="-5"/>
        </w:rPr>
        <w:t> </w:t>
      </w:r>
      <w:r>
        <w:rPr/>
        <w:t>route formation position (2 to 4 ship-widths between aircraft), see page 15. Reference FAST Communication Standards for applicable radio and hand signal procedures.</w:t>
      </w:r>
    </w:p>
    <w:p>
      <w:pPr>
        <w:pStyle w:val="BodyText"/>
        <w:rPr>
          <w:sz w:val="34"/>
        </w:rPr>
      </w:pPr>
    </w:p>
    <w:p>
      <w:pPr>
        <w:pStyle w:val="Heading1"/>
        <w:numPr>
          <w:ilvl w:val="0"/>
          <w:numId w:val="2"/>
        </w:numPr>
        <w:tabs>
          <w:tab w:pos="766" w:val="left" w:leader="none"/>
        </w:tabs>
        <w:spacing w:line="240" w:lineRule="auto" w:before="268" w:after="0"/>
        <w:ind w:left="765" w:right="0" w:hanging="605"/>
        <w:jc w:val="left"/>
      </w:pPr>
      <w:r>
        <w:rPr>
          <w:spacing w:val="-2"/>
        </w:rPr>
        <w:t>Takeoff</w:t>
      </w:r>
    </w:p>
    <w:p>
      <w:pPr>
        <w:pStyle w:val="ListParagraph"/>
        <w:numPr>
          <w:ilvl w:val="1"/>
          <w:numId w:val="2"/>
        </w:numPr>
        <w:tabs>
          <w:tab w:pos="882" w:val="left" w:leader="none"/>
        </w:tabs>
        <w:spacing w:line="240" w:lineRule="auto" w:before="344" w:after="0"/>
        <w:ind w:left="881" w:right="0" w:hanging="361"/>
        <w:jc w:val="left"/>
        <w:rPr>
          <w:sz w:val="28"/>
        </w:rPr>
      </w:pPr>
      <w:r>
        <w:rPr>
          <w:sz w:val="28"/>
        </w:rPr>
        <w:t>Runway</w:t>
      </w:r>
      <w:r>
        <w:rPr>
          <w:spacing w:val="-9"/>
          <w:sz w:val="28"/>
        </w:rPr>
        <w:t> </w:t>
      </w:r>
      <w:r>
        <w:rPr>
          <w:spacing w:val="-2"/>
          <w:sz w:val="28"/>
        </w:rPr>
        <w:t>Requirements</w:t>
      </w:r>
    </w:p>
    <w:p>
      <w:pPr>
        <w:pStyle w:val="BodyText"/>
      </w:pPr>
    </w:p>
    <w:p>
      <w:pPr>
        <w:pStyle w:val="BodyText"/>
        <w:ind w:left="881" w:right="120"/>
      </w:pPr>
      <w:r>
        <w:rPr/>
        <w:t>Description:</w:t>
      </w:r>
      <w:r>
        <w:rPr>
          <w:spacing w:val="40"/>
        </w:rPr>
        <w:t> </w:t>
      </w:r>
      <w:r>
        <w:rPr/>
        <w:t>Formation</w:t>
      </w:r>
      <w:r>
        <w:rPr>
          <w:spacing w:val="-6"/>
        </w:rPr>
        <w:t> </w:t>
      </w:r>
      <w:r>
        <w:rPr/>
        <w:t>operations</w:t>
      </w:r>
      <w:r>
        <w:rPr>
          <w:spacing w:val="-6"/>
        </w:rPr>
        <w:t> </w:t>
      </w:r>
      <w:r>
        <w:rPr/>
        <w:t>that</w:t>
      </w:r>
      <w:r>
        <w:rPr>
          <w:spacing w:val="-6"/>
        </w:rPr>
        <w:t> </w:t>
      </w:r>
      <w:r>
        <w:rPr/>
        <w:t>necessitate</w:t>
      </w:r>
      <w:r>
        <w:rPr>
          <w:spacing w:val="-6"/>
        </w:rPr>
        <w:t> </w:t>
      </w:r>
      <w:r>
        <w:rPr/>
        <w:t>two</w:t>
      </w:r>
      <w:r>
        <w:rPr>
          <w:spacing w:val="-5"/>
        </w:rPr>
        <w:t> </w:t>
      </w:r>
      <w:r>
        <w:rPr/>
        <w:t>or</w:t>
      </w:r>
      <w:r>
        <w:rPr>
          <w:spacing w:val="-6"/>
        </w:rPr>
        <w:t> </w:t>
      </w:r>
      <w:r>
        <w:rPr/>
        <w:t>more aircraft in simultaneous movement on a runway for takeoff require the following runway dimensions:</w:t>
      </w:r>
    </w:p>
    <w:p>
      <w:pPr>
        <w:spacing w:after="0"/>
        <w:sectPr>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sectPr>
      </w:pPr>
    </w:p>
    <w:p>
      <w:pPr>
        <w:pStyle w:val="BodyText"/>
        <w:spacing w:before="9"/>
        <w:rPr>
          <w:sz w:val="21"/>
        </w:rPr>
      </w:pPr>
    </w:p>
    <w:p>
      <w:pPr>
        <w:pStyle w:val="BodyText"/>
        <w:spacing w:before="99"/>
        <w:ind w:left="931" w:right="704"/>
      </w:pPr>
      <w:r>
        <w:rPr/>
        <w:t>The runway’s total width must allow for both aircraft to maintain</w:t>
      </w:r>
      <w:r>
        <w:rPr>
          <w:spacing w:val="-6"/>
        </w:rPr>
        <w:t> </w:t>
      </w:r>
      <w:r>
        <w:rPr/>
        <w:t>a</w:t>
      </w:r>
      <w:r>
        <w:rPr>
          <w:spacing w:val="-5"/>
        </w:rPr>
        <w:t> </w:t>
      </w:r>
      <w:r>
        <w:rPr/>
        <w:t>minimum</w:t>
      </w:r>
      <w:r>
        <w:rPr>
          <w:spacing w:val="-5"/>
        </w:rPr>
        <w:t> </w:t>
      </w:r>
      <w:r>
        <w:rPr/>
        <w:t>of</w:t>
      </w:r>
      <w:r>
        <w:rPr>
          <w:spacing w:val="-6"/>
        </w:rPr>
        <w:t> </w:t>
      </w:r>
      <w:r>
        <w:rPr/>
        <w:t>ten</w:t>
      </w:r>
      <w:r>
        <w:rPr>
          <w:spacing w:val="-6"/>
        </w:rPr>
        <w:t> </w:t>
      </w:r>
      <w:r>
        <w:rPr/>
        <w:t>feet</w:t>
      </w:r>
      <w:r>
        <w:rPr>
          <w:spacing w:val="-6"/>
        </w:rPr>
        <w:t> </w:t>
      </w:r>
      <w:r>
        <w:rPr/>
        <w:t>lateral</w:t>
      </w:r>
      <w:r>
        <w:rPr>
          <w:spacing w:val="-6"/>
        </w:rPr>
        <w:t> </w:t>
      </w:r>
      <w:r>
        <w:rPr/>
        <w:t>wingtip</w:t>
      </w:r>
      <w:r>
        <w:rPr>
          <w:spacing w:val="-5"/>
        </w:rPr>
        <w:t> </w:t>
      </w:r>
      <w:r>
        <w:rPr/>
        <w:t>clearance between them at all times. Both aircraft must be fully on the prepared surface of the runway in making this </w:t>
      </w:r>
      <w:r>
        <w:rPr>
          <w:spacing w:val="-2"/>
        </w:rPr>
        <w:t>determination.</w:t>
      </w:r>
    </w:p>
    <w:p>
      <w:pPr>
        <w:pStyle w:val="BodyText"/>
        <w:spacing w:before="11"/>
        <w:rPr>
          <w:sz w:val="27"/>
        </w:rPr>
      </w:pPr>
    </w:p>
    <w:p>
      <w:pPr>
        <w:pStyle w:val="BodyText"/>
        <w:ind w:left="931" w:right="971"/>
      </w:pPr>
      <w:r>
        <w:rPr/>
        <w:t>In the case of element takeoffs, the runway length should be no less than a minimum of 20% greater than the</w:t>
      </w:r>
      <w:r>
        <w:rPr>
          <w:spacing w:val="-6"/>
        </w:rPr>
        <w:t> </w:t>
      </w:r>
      <w:r>
        <w:rPr/>
        <w:t>normal</w:t>
      </w:r>
      <w:r>
        <w:rPr>
          <w:spacing w:val="-6"/>
        </w:rPr>
        <w:t> </w:t>
      </w:r>
      <w:r>
        <w:rPr/>
        <w:t>calculated</w:t>
      </w:r>
      <w:r>
        <w:rPr>
          <w:spacing w:val="-5"/>
        </w:rPr>
        <w:t> </w:t>
      </w:r>
      <w:r>
        <w:rPr/>
        <w:t>takeoff</w:t>
      </w:r>
      <w:r>
        <w:rPr>
          <w:spacing w:val="-6"/>
        </w:rPr>
        <w:t> </w:t>
      </w:r>
      <w:r>
        <w:rPr/>
        <w:t>roll</w:t>
      </w:r>
      <w:r>
        <w:rPr>
          <w:spacing w:val="-6"/>
        </w:rPr>
        <w:t> </w:t>
      </w:r>
      <w:r>
        <w:rPr/>
        <w:t>for</w:t>
      </w:r>
      <w:r>
        <w:rPr>
          <w:spacing w:val="-6"/>
        </w:rPr>
        <w:t> </w:t>
      </w:r>
      <w:r>
        <w:rPr/>
        <w:t>all</w:t>
      </w:r>
      <w:r>
        <w:rPr>
          <w:spacing w:val="-6"/>
        </w:rPr>
        <w:t> </w:t>
      </w:r>
      <w:r>
        <w:rPr/>
        <w:t>aircraft</w:t>
      </w:r>
      <w:r>
        <w:rPr>
          <w:spacing w:val="-6"/>
        </w:rPr>
        <w:t> </w:t>
      </w:r>
      <w:r>
        <w:rPr/>
        <w:t>provided by their Pilot Operating Handbook/Operating </w:t>
      </w:r>
      <w:r>
        <w:rPr>
          <w:spacing w:val="-2"/>
        </w:rPr>
        <w:t>Specifications.</w:t>
      </w:r>
    </w:p>
    <w:p>
      <w:pPr>
        <w:pStyle w:val="BodyText"/>
        <w:spacing w:before="2"/>
      </w:pPr>
    </w:p>
    <w:p>
      <w:pPr>
        <w:pStyle w:val="ListParagraph"/>
        <w:numPr>
          <w:ilvl w:val="1"/>
          <w:numId w:val="2"/>
        </w:numPr>
        <w:tabs>
          <w:tab w:pos="882" w:val="left" w:leader="none"/>
        </w:tabs>
        <w:spacing w:line="240" w:lineRule="auto" w:before="0" w:after="0"/>
        <w:ind w:left="881" w:right="0" w:hanging="361"/>
        <w:jc w:val="left"/>
        <w:rPr>
          <w:sz w:val="28"/>
        </w:rPr>
      </w:pPr>
      <w:r>
        <w:rPr>
          <w:sz w:val="28"/>
        </w:rPr>
        <w:t>Element</w:t>
      </w:r>
      <w:r>
        <w:rPr>
          <w:spacing w:val="-10"/>
          <w:sz w:val="28"/>
        </w:rPr>
        <w:t> </w:t>
      </w:r>
      <w:r>
        <w:rPr>
          <w:spacing w:val="-2"/>
          <w:sz w:val="28"/>
        </w:rPr>
        <w:t>Takeoff</w:t>
      </w:r>
    </w:p>
    <w:p>
      <w:pPr>
        <w:pStyle w:val="BodyText"/>
      </w:pPr>
    </w:p>
    <w:p>
      <w:pPr>
        <w:pStyle w:val="BodyText"/>
        <w:ind w:left="881"/>
      </w:pPr>
      <w:r>
        <w:rPr/>
        <w:t>Description:</w:t>
      </w:r>
      <w:r>
        <w:rPr>
          <w:spacing w:val="40"/>
        </w:rPr>
        <w:t> </w:t>
      </w:r>
      <w:r>
        <w:rPr/>
        <w:t>An element</w:t>
      </w:r>
      <w:r>
        <w:rPr>
          <w:spacing w:val="-1"/>
        </w:rPr>
        <w:t> </w:t>
      </w:r>
      <w:r>
        <w:rPr/>
        <w:t>of</w:t>
      </w:r>
      <w:r>
        <w:rPr>
          <w:spacing w:val="-1"/>
        </w:rPr>
        <w:t> </w:t>
      </w:r>
      <w:r>
        <w:rPr/>
        <w:t>two</w:t>
      </w:r>
      <w:r>
        <w:rPr>
          <w:spacing w:val="-1"/>
        </w:rPr>
        <w:t> </w:t>
      </w:r>
      <w:r>
        <w:rPr/>
        <w:t>aircraft</w:t>
      </w:r>
      <w:r>
        <w:rPr>
          <w:spacing w:val="-1"/>
        </w:rPr>
        <w:t> </w:t>
      </w:r>
      <w:r>
        <w:rPr/>
        <w:t>aligned on</w:t>
      </w:r>
      <w:r>
        <w:rPr>
          <w:spacing w:val="-1"/>
        </w:rPr>
        <w:t> </w:t>
      </w:r>
      <w:r>
        <w:rPr/>
        <w:t>the</w:t>
      </w:r>
      <w:r>
        <w:rPr>
          <w:spacing w:val="-1"/>
        </w:rPr>
        <w:t> </w:t>
      </w:r>
      <w:r>
        <w:rPr/>
        <w:t>runway with the second aircraft on a selected bearing line with a minimum</w:t>
      </w:r>
      <w:r>
        <w:rPr>
          <w:spacing w:val="-4"/>
        </w:rPr>
        <w:t> </w:t>
      </w:r>
      <w:r>
        <w:rPr/>
        <w:t>of</w:t>
      </w:r>
      <w:r>
        <w:rPr>
          <w:spacing w:val="-5"/>
        </w:rPr>
        <w:t> </w:t>
      </w:r>
      <w:r>
        <w:rPr/>
        <w:t>ten</w:t>
      </w:r>
      <w:r>
        <w:rPr>
          <w:spacing w:val="-5"/>
        </w:rPr>
        <w:t> </w:t>
      </w:r>
      <w:r>
        <w:rPr/>
        <w:t>feet</w:t>
      </w:r>
      <w:r>
        <w:rPr>
          <w:spacing w:val="-4"/>
        </w:rPr>
        <w:t> </w:t>
      </w:r>
      <w:r>
        <w:rPr/>
        <w:t>lateral</w:t>
      </w:r>
      <w:r>
        <w:rPr>
          <w:spacing w:val="-5"/>
        </w:rPr>
        <w:t> </w:t>
      </w:r>
      <w:r>
        <w:rPr/>
        <w:t>wingtip</w:t>
      </w:r>
      <w:r>
        <w:rPr>
          <w:spacing w:val="-4"/>
        </w:rPr>
        <w:t> </w:t>
      </w:r>
      <w:r>
        <w:rPr/>
        <w:t>spacing.</w:t>
      </w:r>
      <w:r>
        <w:rPr>
          <w:spacing w:val="-5"/>
        </w:rPr>
        <w:t> </w:t>
      </w:r>
      <w:r>
        <w:rPr/>
        <w:t>The</w:t>
      </w:r>
      <w:r>
        <w:rPr>
          <w:spacing w:val="-5"/>
        </w:rPr>
        <w:t> </w:t>
      </w:r>
      <w:r>
        <w:rPr/>
        <w:t>element</w:t>
      </w:r>
      <w:r>
        <w:rPr>
          <w:spacing w:val="-5"/>
        </w:rPr>
        <w:t> </w:t>
      </w:r>
      <w:r>
        <w:rPr/>
        <w:t>pilots initiate brake release and takeoff roll simultaneously and maintain</w:t>
      </w:r>
      <w:r>
        <w:rPr>
          <w:spacing w:val="-1"/>
        </w:rPr>
        <w:t> </w:t>
      </w:r>
      <w:r>
        <w:rPr/>
        <w:t>the</w:t>
      </w:r>
      <w:r>
        <w:rPr>
          <w:spacing w:val="-1"/>
        </w:rPr>
        <w:t> </w:t>
      </w:r>
      <w:r>
        <w:rPr/>
        <w:t>same</w:t>
      </w:r>
      <w:r>
        <w:rPr>
          <w:spacing w:val="-1"/>
        </w:rPr>
        <w:t> </w:t>
      </w:r>
      <w:r>
        <w:rPr/>
        <w:t>relative</w:t>
      </w:r>
      <w:r>
        <w:rPr>
          <w:spacing w:val="-1"/>
        </w:rPr>
        <w:t> </w:t>
      </w:r>
      <w:r>
        <w:rPr/>
        <w:t>position</w:t>
      </w:r>
      <w:r>
        <w:rPr>
          <w:spacing w:val="-1"/>
        </w:rPr>
        <w:t> </w:t>
      </w:r>
      <w:r>
        <w:rPr/>
        <w:t>throughout</w:t>
      </w:r>
      <w:r>
        <w:rPr>
          <w:spacing w:val="-1"/>
        </w:rPr>
        <w:t> </w:t>
      </w:r>
      <w:r>
        <w:rPr/>
        <w:t>rotation</w:t>
      </w:r>
      <w:r>
        <w:rPr>
          <w:spacing w:val="-1"/>
        </w:rPr>
        <w:t> </w:t>
      </w:r>
      <w:r>
        <w:rPr/>
        <w:t>and lift off. Gear and flap retraction will be accomplished in unison.</w:t>
      </w:r>
    </w:p>
    <w:p>
      <w:pPr>
        <w:pStyle w:val="BodyText"/>
        <w:ind w:left="881" w:right="120"/>
      </w:pPr>
      <w:r>
        <w:rPr/>
        <w:t>In the case of multiple elements or flights departing the same runway, flights containing tailwheel aircraft will not commence the takeoff roll until the preceding aircraft/element has reached</w:t>
      </w:r>
      <w:r>
        <w:rPr>
          <w:spacing w:val="-4"/>
        </w:rPr>
        <w:t> </w:t>
      </w:r>
      <w:r>
        <w:rPr/>
        <w:t>rotation</w:t>
      </w:r>
      <w:r>
        <w:rPr>
          <w:spacing w:val="-4"/>
        </w:rPr>
        <w:t> </w:t>
      </w:r>
      <w:r>
        <w:rPr/>
        <w:t>and</w:t>
      </w:r>
      <w:r>
        <w:rPr>
          <w:spacing w:val="-4"/>
        </w:rPr>
        <w:t> </w:t>
      </w:r>
      <w:r>
        <w:rPr/>
        <w:t>lift</w:t>
      </w:r>
      <w:r>
        <w:rPr>
          <w:spacing w:val="-5"/>
        </w:rPr>
        <w:t> </w:t>
      </w:r>
      <w:r>
        <w:rPr/>
        <w:t>off</w:t>
      </w:r>
      <w:r>
        <w:rPr>
          <w:spacing w:val="-5"/>
        </w:rPr>
        <w:t> </w:t>
      </w:r>
      <w:r>
        <w:rPr/>
        <w:t>is</w:t>
      </w:r>
      <w:r>
        <w:rPr>
          <w:spacing w:val="-5"/>
        </w:rPr>
        <w:t> </w:t>
      </w:r>
      <w:r>
        <w:rPr/>
        <w:t>confirmed—this</w:t>
      </w:r>
      <w:r>
        <w:rPr>
          <w:spacing w:val="-5"/>
        </w:rPr>
        <w:t> </w:t>
      </w:r>
      <w:r>
        <w:rPr/>
        <w:t>is</w:t>
      </w:r>
      <w:r>
        <w:rPr>
          <w:spacing w:val="-5"/>
        </w:rPr>
        <w:t> </w:t>
      </w:r>
      <w:r>
        <w:rPr/>
        <w:t>because</w:t>
      </w:r>
      <w:r>
        <w:rPr>
          <w:spacing w:val="-4"/>
        </w:rPr>
        <w:t> </w:t>
      </w:r>
      <w:r>
        <w:rPr/>
        <w:t>of</w:t>
      </w:r>
      <w:r>
        <w:rPr>
          <w:spacing w:val="-5"/>
        </w:rPr>
        <w:t> </w:t>
      </w:r>
      <w:r>
        <w:rPr/>
        <w:t>the inherent visibility restrictions with the tailwheel configuration.</w:t>
      </w:r>
    </w:p>
    <w:p>
      <w:pPr>
        <w:pStyle w:val="BodyText"/>
        <w:ind w:left="881" w:right="156"/>
      </w:pPr>
      <w:r>
        <w:rPr/>
        <w:t>Element</w:t>
      </w:r>
      <w:r>
        <w:rPr>
          <w:spacing w:val="-8"/>
        </w:rPr>
        <w:t> </w:t>
      </w:r>
      <w:r>
        <w:rPr/>
        <w:t>takeoffs</w:t>
      </w:r>
      <w:r>
        <w:rPr>
          <w:spacing w:val="-8"/>
        </w:rPr>
        <w:t> </w:t>
      </w:r>
      <w:r>
        <w:rPr/>
        <w:t>are</w:t>
      </w:r>
      <w:r>
        <w:rPr>
          <w:spacing w:val="-8"/>
        </w:rPr>
        <w:t> </w:t>
      </w:r>
      <w:r>
        <w:rPr/>
        <w:t>not</w:t>
      </w:r>
      <w:r>
        <w:rPr>
          <w:spacing w:val="-8"/>
        </w:rPr>
        <w:t> </w:t>
      </w:r>
      <w:r>
        <w:rPr/>
        <w:t>authorized</w:t>
      </w:r>
      <w:r>
        <w:rPr>
          <w:spacing w:val="-7"/>
        </w:rPr>
        <w:t> </w:t>
      </w:r>
      <w:r>
        <w:rPr/>
        <w:t>for</w:t>
      </w:r>
      <w:r>
        <w:rPr>
          <w:spacing w:val="-8"/>
        </w:rPr>
        <w:t> </w:t>
      </w:r>
      <w:r>
        <w:rPr/>
        <w:t>bomber/transport </w:t>
      </w:r>
      <w:r>
        <w:rPr>
          <w:spacing w:val="-2"/>
        </w:rPr>
        <w:t>aircraft.</w:t>
      </w:r>
    </w:p>
    <w:p>
      <w:pPr>
        <w:pStyle w:val="BodyText"/>
        <w:spacing w:before="10"/>
        <w:rPr>
          <w:sz w:val="27"/>
        </w:rPr>
      </w:pPr>
    </w:p>
    <w:p>
      <w:pPr>
        <w:pStyle w:val="ListParagraph"/>
        <w:numPr>
          <w:ilvl w:val="1"/>
          <w:numId w:val="2"/>
        </w:numPr>
        <w:tabs>
          <w:tab w:pos="882" w:val="left" w:leader="none"/>
        </w:tabs>
        <w:spacing w:line="240" w:lineRule="auto" w:before="1" w:after="0"/>
        <w:ind w:left="881" w:right="0" w:hanging="361"/>
        <w:jc w:val="left"/>
        <w:rPr>
          <w:sz w:val="28"/>
        </w:rPr>
      </w:pPr>
      <w:r>
        <w:rPr>
          <w:sz w:val="28"/>
        </w:rPr>
        <w:t>Staggered</w:t>
      </w:r>
      <w:r>
        <w:rPr>
          <w:spacing w:val="-10"/>
          <w:sz w:val="28"/>
        </w:rPr>
        <w:t> </w:t>
      </w:r>
      <w:r>
        <w:rPr>
          <w:sz w:val="28"/>
        </w:rPr>
        <w:t>Interval</w:t>
      </w:r>
      <w:r>
        <w:rPr>
          <w:spacing w:val="-11"/>
          <w:sz w:val="28"/>
        </w:rPr>
        <w:t> </w:t>
      </w:r>
      <w:r>
        <w:rPr>
          <w:spacing w:val="-2"/>
          <w:sz w:val="28"/>
        </w:rPr>
        <w:t>Takeoff</w:t>
      </w:r>
    </w:p>
    <w:p>
      <w:pPr>
        <w:pStyle w:val="BodyText"/>
        <w:spacing w:before="12"/>
        <w:rPr>
          <w:sz w:val="27"/>
        </w:rPr>
      </w:pPr>
    </w:p>
    <w:p>
      <w:pPr>
        <w:pStyle w:val="BodyText"/>
        <w:ind w:left="881"/>
      </w:pPr>
      <w:r>
        <w:rPr/>
        <w:t>Description:</w:t>
      </w:r>
      <w:r>
        <w:rPr>
          <w:spacing w:val="40"/>
        </w:rPr>
        <w:t> </w:t>
      </w:r>
      <w:r>
        <w:rPr/>
        <w:t>An</w:t>
      </w:r>
      <w:r>
        <w:rPr>
          <w:spacing w:val="-4"/>
        </w:rPr>
        <w:t> </w:t>
      </w:r>
      <w:r>
        <w:rPr/>
        <w:t>element</w:t>
      </w:r>
      <w:r>
        <w:rPr>
          <w:spacing w:val="-4"/>
        </w:rPr>
        <w:t> </w:t>
      </w:r>
      <w:r>
        <w:rPr/>
        <w:t>of</w:t>
      </w:r>
      <w:r>
        <w:rPr>
          <w:spacing w:val="-4"/>
        </w:rPr>
        <w:t> </w:t>
      </w:r>
      <w:r>
        <w:rPr/>
        <w:t>two</w:t>
      </w:r>
      <w:r>
        <w:rPr>
          <w:spacing w:val="-3"/>
        </w:rPr>
        <w:t> </w:t>
      </w:r>
      <w:r>
        <w:rPr/>
        <w:t>or</w:t>
      </w:r>
      <w:r>
        <w:rPr>
          <w:spacing w:val="-4"/>
        </w:rPr>
        <w:t> </w:t>
      </w:r>
      <w:r>
        <w:rPr/>
        <w:t>more</w:t>
      </w:r>
      <w:r>
        <w:rPr>
          <w:spacing w:val="-3"/>
        </w:rPr>
        <w:t> </w:t>
      </w:r>
      <w:r>
        <w:rPr/>
        <w:t>aircraft</w:t>
      </w:r>
      <w:r>
        <w:rPr>
          <w:spacing w:val="-4"/>
        </w:rPr>
        <w:t> </w:t>
      </w:r>
      <w:r>
        <w:rPr/>
        <w:t>that</w:t>
      </w:r>
      <w:r>
        <w:rPr>
          <w:spacing w:val="-4"/>
        </w:rPr>
        <w:t> </w:t>
      </w:r>
      <w:r>
        <w:rPr/>
        <w:t>will</w:t>
      </w:r>
      <w:r>
        <w:rPr>
          <w:spacing w:val="-4"/>
        </w:rPr>
        <w:t> </w:t>
      </w:r>
      <w:r>
        <w:rPr/>
        <w:t>depart individually, and rejoin after takeoff. Because of the restricted forward</w:t>
      </w:r>
      <w:r>
        <w:rPr>
          <w:spacing w:val="-5"/>
        </w:rPr>
        <w:t> </w:t>
      </w:r>
      <w:r>
        <w:rPr/>
        <w:t>visibility</w:t>
      </w:r>
      <w:r>
        <w:rPr>
          <w:spacing w:val="-5"/>
        </w:rPr>
        <w:t> </w:t>
      </w:r>
      <w:r>
        <w:rPr/>
        <w:t>inherent</w:t>
      </w:r>
      <w:r>
        <w:rPr>
          <w:spacing w:val="-6"/>
        </w:rPr>
        <w:t> </w:t>
      </w:r>
      <w:r>
        <w:rPr/>
        <w:t>in</w:t>
      </w:r>
      <w:r>
        <w:rPr>
          <w:spacing w:val="-5"/>
        </w:rPr>
        <w:t> </w:t>
      </w:r>
      <w:r>
        <w:rPr/>
        <w:t>tailwheel</w:t>
      </w:r>
      <w:r>
        <w:rPr>
          <w:spacing w:val="-6"/>
        </w:rPr>
        <w:t> </w:t>
      </w:r>
      <w:r>
        <w:rPr/>
        <w:t>aircraft,</w:t>
      </w:r>
      <w:r>
        <w:rPr>
          <w:spacing w:val="-6"/>
        </w:rPr>
        <w:t> </w:t>
      </w:r>
      <w:r>
        <w:rPr/>
        <w:t>tailwheel</w:t>
      </w:r>
      <w:r>
        <w:rPr>
          <w:spacing w:val="-6"/>
        </w:rPr>
        <w:t> </w:t>
      </w:r>
      <w:r>
        <w:rPr/>
        <w:t>pilots</w:t>
      </w:r>
      <w:r>
        <w:rPr>
          <w:spacing w:val="-6"/>
        </w:rPr>
        <w:t> </w:t>
      </w:r>
      <w:r>
        <w:rPr/>
        <w:t>will hold position until the aircraft ahead has rotated and lift off is confirmed before commencing the takeoff roll.</w:t>
      </w:r>
    </w:p>
    <w:p>
      <w:pPr>
        <w:spacing w:after="0"/>
        <w:sectPr>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rPr>
          <w:sz w:val="20"/>
        </w:rPr>
      </w:pPr>
    </w:p>
    <w:p>
      <w:pPr>
        <w:pStyle w:val="BodyText"/>
        <w:spacing w:before="6"/>
        <w:rPr>
          <w:sz w:val="17"/>
        </w:rPr>
      </w:pPr>
    </w:p>
    <w:p>
      <w:pPr>
        <w:pStyle w:val="Heading1"/>
        <w:numPr>
          <w:ilvl w:val="0"/>
          <w:numId w:val="2"/>
        </w:numPr>
        <w:tabs>
          <w:tab w:pos="766" w:val="left" w:leader="none"/>
        </w:tabs>
        <w:spacing w:line="240" w:lineRule="auto" w:before="100" w:after="0"/>
        <w:ind w:left="765" w:right="0" w:hanging="605"/>
        <w:jc w:val="left"/>
      </w:pPr>
      <w:r>
        <w:rPr/>
        <w:t>Recovery</w:t>
      </w:r>
      <w:r>
        <w:rPr>
          <w:spacing w:val="-5"/>
        </w:rPr>
        <w:t> </w:t>
      </w:r>
      <w:r>
        <w:rPr/>
        <w:t>and</w:t>
      </w:r>
      <w:r>
        <w:rPr>
          <w:spacing w:val="-4"/>
        </w:rPr>
        <w:t> </w:t>
      </w:r>
      <w:r>
        <w:rPr>
          <w:spacing w:val="-2"/>
        </w:rPr>
        <w:t>Landing</w:t>
      </w:r>
    </w:p>
    <w:p>
      <w:pPr>
        <w:pStyle w:val="ListParagraph"/>
        <w:numPr>
          <w:ilvl w:val="1"/>
          <w:numId w:val="2"/>
        </w:numPr>
        <w:tabs>
          <w:tab w:pos="882" w:val="left" w:leader="none"/>
        </w:tabs>
        <w:spacing w:line="240" w:lineRule="auto" w:before="345" w:after="0"/>
        <w:ind w:left="881" w:right="0" w:hanging="361"/>
        <w:jc w:val="left"/>
        <w:rPr>
          <w:sz w:val="28"/>
        </w:rPr>
      </w:pPr>
      <w:r>
        <w:rPr>
          <w:sz w:val="28"/>
        </w:rPr>
        <w:t>Runway</w:t>
      </w:r>
      <w:r>
        <w:rPr>
          <w:spacing w:val="-9"/>
          <w:sz w:val="28"/>
        </w:rPr>
        <w:t> </w:t>
      </w:r>
      <w:r>
        <w:rPr>
          <w:spacing w:val="-2"/>
          <w:sz w:val="28"/>
        </w:rPr>
        <w:t>Requirements</w:t>
      </w:r>
    </w:p>
    <w:p>
      <w:pPr>
        <w:pStyle w:val="BodyText"/>
      </w:pPr>
    </w:p>
    <w:p>
      <w:pPr>
        <w:pStyle w:val="BodyText"/>
        <w:ind w:left="881"/>
      </w:pPr>
      <w:r>
        <w:rPr/>
        <w:t>Description:</w:t>
      </w:r>
      <w:r>
        <w:rPr>
          <w:spacing w:val="40"/>
        </w:rPr>
        <w:t> </w:t>
      </w:r>
      <w:r>
        <w:rPr/>
        <w:t>Formation</w:t>
      </w:r>
      <w:r>
        <w:rPr>
          <w:spacing w:val="-6"/>
        </w:rPr>
        <w:t> </w:t>
      </w:r>
      <w:r>
        <w:rPr/>
        <w:t>operations</w:t>
      </w:r>
      <w:r>
        <w:rPr>
          <w:spacing w:val="-6"/>
        </w:rPr>
        <w:t> </w:t>
      </w:r>
      <w:r>
        <w:rPr/>
        <w:t>that</w:t>
      </w:r>
      <w:r>
        <w:rPr>
          <w:spacing w:val="-6"/>
        </w:rPr>
        <w:t> </w:t>
      </w:r>
      <w:r>
        <w:rPr/>
        <w:t>necessitate</w:t>
      </w:r>
      <w:r>
        <w:rPr>
          <w:spacing w:val="-4"/>
        </w:rPr>
        <w:t> </w:t>
      </w:r>
      <w:r>
        <w:rPr/>
        <w:t>two</w:t>
      </w:r>
      <w:r>
        <w:rPr>
          <w:spacing w:val="-5"/>
        </w:rPr>
        <w:t> </w:t>
      </w:r>
      <w:r>
        <w:rPr/>
        <w:t>or</w:t>
      </w:r>
      <w:r>
        <w:rPr>
          <w:spacing w:val="-6"/>
        </w:rPr>
        <w:t> </w:t>
      </w:r>
      <w:r>
        <w:rPr/>
        <w:t>more aircraft in simultaneous movement on a runway for landing/roll out require the following runway dimensions: the runway’s total width must allow for both aircraft to maintain a minimum of ten feet wingtip clearance with both aircraft on the prepared </w:t>
      </w:r>
      <w:r>
        <w:rPr>
          <w:spacing w:val="-2"/>
        </w:rPr>
        <w:t>surface.</w:t>
      </w:r>
    </w:p>
    <w:p>
      <w:pPr>
        <w:pStyle w:val="ListParagraph"/>
        <w:numPr>
          <w:ilvl w:val="1"/>
          <w:numId w:val="2"/>
        </w:numPr>
        <w:tabs>
          <w:tab w:pos="882" w:val="left" w:leader="none"/>
        </w:tabs>
        <w:spacing w:line="686" w:lineRule="exact" w:before="75" w:after="0"/>
        <w:ind w:left="881" w:right="1512" w:hanging="360"/>
        <w:jc w:val="left"/>
        <w:rPr>
          <w:sz w:val="28"/>
        </w:rPr>
      </w:pPr>
      <w:r>
        <w:rPr>
          <w:sz w:val="28"/>
        </w:rPr>
        <w:t>Overhead Pattern and Landing Procedures Description:</w:t>
      </w:r>
      <w:r>
        <w:rPr>
          <w:spacing w:val="40"/>
          <w:sz w:val="28"/>
        </w:rPr>
        <w:t> </w:t>
      </w:r>
      <w:r>
        <w:rPr>
          <w:sz w:val="28"/>
        </w:rPr>
        <w:t>A</w:t>
      </w:r>
      <w:r>
        <w:rPr>
          <w:spacing w:val="-5"/>
          <w:sz w:val="28"/>
        </w:rPr>
        <w:t> </w:t>
      </w:r>
      <w:r>
        <w:rPr>
          <w:sz w:val="28"/>
        </w:rPr>
        <w:t>landing</w:t>
      </w:r>
      <w:r>
        <w:rPr>
          <w:spacing w:val="-6"/>
          <w:sz w:val="28"/>
        </w:rPr>
        <w:t> </w:t>
      </w:r>
      <w:r>
        <w:rPr>
          <w:sz w:val="28"/>
        </w:rPr>
        <w:t>pattern</w:t>
      </w:r>
      <w:r>
        <w:rPr>
          <w:spacing w:val="-6"/>
          <w:sz w:val="28"/>
        </w:rPr>
        <w:t> </w:t>
      </w:r>
      <w:r>
        <w:rPr>
          <w:sz w:val="28"/>
        </w:rPr>
        <w:t>conducted</w:t>
      </w:r>
      <w:r>
        <w:rPr>
          <w:spacing w:val="-5"/>
          <w:sz w:val="28"/>
        </w:rPr>
        <w:t> </w:t>
      </w:r>
      <w:r>
        <w:rPr>
          <w:sz w:val="28"/>
        </w:rPr>
        <w:t>under</w:t>
      </w:r>
      <w:r>
        <w:rPr>
          <w:spacing w:val="-6"/>
          <w:sz w:val="28"/>
        </w:rPr>
        <w:t> </w:t>
      </w:r>
      <w:r>
        <w:rPr>
          <w:sz w:val="28"/>
        </w:rPr>
        <w:t>VFR</w:t>
      </w:r>
    </w:p>
    <w:p>
      <w:pPr>
        <w:pStyle w:val="BodyText"/>
        <w:spacing w:line="268" w:lineRule="exact"/>
        <w:ind w:left="881"/>
      </w:pPr>
      <w:r>
        <w:rPr/>
        <w:t>conditions</w:t>
      </w:r>
      <w:r>
        <w:rPr>
          <w:spacing w:val="-8"/>
        </w:rPr>
        <w:t> </w:t>
      </w:r>
      <w:r>
        <w:rPr/>
        <w:t>to</w:t>
      </w:r>
      <w:r>
        <w:rPr>
          <w:spacing w:val="-6"/>
        </w:rPr>
        <w:t> </w:t>
      </w:r>
      <w:r>
        <w:rPr/>
        <w:t>recover</w:t>
      </w:r>
      <w:r>
        <w:rPr>
          <w:spacing w:val="-7"/>
        </w:rPr>
        <w:t> </w:t>
      </w:r>
      <w:r>
        <w:rPr/>
        <w:t>multiple</w:t>
      </w:r>
      <w:r>
        <w:rPr>
          <w:spacing w:val="-6"/>
        </w:rPr>
        <w:t> </w:t>
      </w:r>
      <w:r>
        <w:rPr/>
        <w:t>formation</w:t>
      </w:r>
      <w:r>
        <w:rPr>
          <w:spacing w:val="-6"/>
        </w:rPr>
        <w:t> </w:t>
      </w:r>
      <w:r>
        <w:rPr/>
        <w:t>aircraft</w:t>
      </w:r>
      <w:r>
        <w:rPr>
          <w:spacing w:val="-7"/>
        </w:rPr>
        <w:t> </w:t>
      </w:r>
      <w:r>
        <w:rPr/>
        <w:t>efficiently.</w:t>
      </w:r>
      <w:r>
        <w:rPr>
          <w:spacing w:val="-7"/>
        </w:rPr>
        <w:t> </w:t>
      </w:r>
      <w:r>
        <w:rPr>
          <w:spacing w:val="-5"/>
        </w:rPr>
        <w:t>The</w:t>
      </w:r>
    </w:p>
    <w:p>
      <w:pPr>
        <w:pStyle w:val="BodyText"/>
        <w:ind w:left="881"/>
      </w:pPr>
      <w:r>
        <w:rPr/>
        <w:t>formation is aligned in echelon such that all required pattern turns will be away from the wingmen. The formation is then maneuvered to an upwind position approaching the landing runway in level flight (“initial”). Altitude is normally equal to or greater</w:t>
      </w:r>
      <w:r>
        <w:rPr>
          <w:spacing w:val="-5"/>
        </w:rPr>
        <w:t> </w:t>
      </w:r>
      <w:r>
        <w:rPr/>
        <w:t>than</w:t>
      </w:r>
      <w:r>
        <w:rPr>
          <w:spacing w:val="-4"/>
        </w:rPr>
        <w:t> </w:t>
      </w:r>
      <w:r>
        <w:rPr/>
        <w:t>the</w:t>
      </w:r>
      <w:r>
        <w:rPr>
          <w:spacing w:val="-4"/>
        </w:rPr>
        <w:t> </w:t>
      </w:r>
      <w:r>
        <w:rPr/>
        <w:t>airfield</w:t>
      </w:r>
      <w:r>
        <w:rPr>
          <w:spacing w:val="-4"/>
        </w:rPr>
        <w:t> </w:t>
      </w:r>
      <w:r>
        <w:rPr/>
        <w:t>published</w:t>
      </w:r>
      <w:r>
        <w:rPr>
          <w:spacing w:val="-4"/>
        </w:rPr>
        <w:t> </w:t>
      </w:r>
      <w:r>
        <w:rPr/>
        <w:t>pattern</w:t>
      </w:r>
      <w:r>
        <w:rPr>
          <w:spacing w:val="-4"/>
        </w:rPr>
        <w:t> </w:t>
      </w:r>
      <w:r>
        <w:rPr/>
        <w:t>altitude,</w:t>
      </w:r>
      <w:r>
        <w:rPr>
          <w:spacing w:val="-7"/>
        </w:rPr>
        <w:t> </w:t>
      </w:r>
      <w:r>
        <w:rPr/>
        <w:t>but</w:t>
      </w:r>
      <w:r>
        <w:rPr>
          <w:spacing w:val="-5"/>
        </w:rPr>
        <w:t> </w:t>
      </w:r>
      <w:r>
        <w:rPr/>
        <w:t>will</w:t>
      </w:r>
      <w:r>
        <w:rPr>
          <w:spacing w:val="-5"/>
        </w:rPr>
        <w:t> </w:t>
      </w:r>
      <w:r>
        <w:rPr/>
        <w:t>be determined by the flight lead.</w:t>
      </w:r>
    </w:p>
    <w:p>
      <w:pPr>
        <w:pStyle w:val="BodyText"/>
        <w:spacing w:before="2"/>
      </w:pPr>
    </w:p>
    <w:p>
      <w:pPr>
        <w:pStyle w:val="BodyText"/>
        <w:ind w:left="881" w:right="120"/>
      </w:pPr>
      <w:r>
        <w:rPr/>
        <w:t>At</w:t>
      </w:r>
      <w:r>
        <w:rPr>
          <w:spacing w:val="-4"/>
        </w:rPr>
        <w:t> </w:t>
      </w:r>
      <w:r>
        <w:rPr/>
        <w:t>a</w:t>
      </w:r>
      <w:r>
        <w:rPr>
          <w:spacing w:val="-4"/>
        </w:rPr>
        <w:t> </w:t>
      </w:r>
      <w:r>
        <w:rPr/>
        <w:t>point</w:t>
      </w:r>
      <w:r>
        <w:rPr>
          <w:spacing w:val="-4"/>
        </w:rPr>
        <w:t> </w:t>
      </w:r>
      <w:r>
        <w:rPr/>
        <w:t>selected</w:t>
      </w:r>
      <w:r>
        <w:rPr>
          <w:spacing w:val="-3"/>
        </w:rPr>
        <w:t> </w:t>
      </w:r>
      <w:r>
        <w:rPr/>
        <w:t>by</w:t>
      </w:r>
      <w:r>
        <w:rPr>
          <w:spacing w:val="-3"/>
        </w:rPr>
        <w:t> </w:t>
      </w:r>
      <w:r>
        <w:rPr/>
        <w:t>the</w:t>
      </w:r>
      <w:r>
        <w:rPr>
          <w:spacing w:val="-4"/>
        </w:rPr>
        <w:t> </w:t>
      </w:r>
      <w:r>
        <w:rPr/>
        <w:t>flight</w:t>
      </w:r>
      <w:r>
        <w:rPr>
          <w:spacing w:val="-4"/>
        </w:rPr>
        <w:t> </w:t>
      </w:r>
      <w:r>
        <w:rPr/>
        <w:t>lead</w:t>
      </w:r>
      <w:r>
        <w:rPr>
          <w:spacing w:val="-3"/>
        </w:rPr>
        <w:t> </w:t>
      </w:r>
      <w:r>
        <w:rPr/>
        <w:t>(number</w:t>
      </w:r>
      <w:r>
        <w:rPr>
          <w:spacing w:val="-4"/>
        </w:rPr>
        <w:t> </w:t>
      </w:r>
      <w:r>
        <w:rPr/>
        <w:t>1),</w:t>
      </w:r>
      <w:r>
        <w:rPr>
          <w:spacing w:val="-4"/>
        </w:rPr>
        <w:t> </w:t>
      </w:r>
      <w:r>
        <w:rPr/>
        <w:t>normally</w:t>
      </w:r>
      <w:r>
        <w:rPr>
          <w:spacing w:val="-4"/>
        </w:rPr>
        <w:t> </w:t>
      </w:r>
      <w:r>
        <w:rPr/>
        <w:t>near the</w:t>
      </w:r>
      <w:r>
        <w:rPr>
          <w:spacing w:val="-5"/>
        </w:rPr>
        <w:t> </w:t>
      </w:r>
      <w:r>
        <w:rPr/>
        <w:t>approach</w:t>
      </w:r>
      <w:r>
        <w:rPr>
          <w:spacing w:val="-5"/>
        </w:rPr>
        <w:t> </w:t>
      </w:r>
      <w:r>
        <w:rPr/>
        <w:t>end</w:t>
      </w:r>
      <w:r>
        <w:rPr>
          <w:spacing w:val="-4"/>
        </w:rPr>
        <w:t> </w:t>
      </w:r>
      <w:r>
        <w:rPr/>
        <w:t>of</w:t>
      </w:r>
      <w:r>
        <w:rPr>
          <w:spacing w:val="-5"/>
        </w:rPr>
        <w:t> </w:t>
      </w:r>
      <w:r>
        <w:rPr/>
        <w:t>the</w:t>
      </w:r>
      <w:r>
        <w:rPr>
          <w:spacing w:val="-5"/>
        </w:rPr>
        <w:t> </w:t>
      </w:r>
      <w:r>
        <w:rPr/>
        <w:t>landing</w:t>
      </w:r>
      <w:r>
        <w:rPr>
          <w:spacing w:val="-4"/>
        </w:rPr>
        <w:t> </w:t>
      </w:r>
      <w:r>
        <w:rPr/>
        <w:t>runway,</w:t>
      </w:r>
      <w:r>
        <w:rPr>
          <w:spacing w:val="-5"/>
        </w:rPr>
        <w:t> </w:t>
      </w:r>
      <w:r>
        <w:rPr/>
        <w:t>he/she</w:t>
      </w:r>
      <w:r>
        <w:rPr>
          <w:spacing w:val="-4"/>
        </w:rPr>
        <w:t> </w:t>
      </w:r>
      <w:r>
        <w:rPr/>
        <w:t>will</w:t>
      </w:r>
      <w:r>
        <w:rPr>
          <w:spacing w:val="-5"/>
        </w:rPr>
        <w:t> </w:t>
      </w:r>
      <w:r>
        <w:rPr/>
        <w:t>perform</w:t>
      </w:r>
      <w:r>
        <w:rPr>
          <w:spacing w:val="-4"/>
        </w:rPr>
        <w:t> </w:t>
      </w:r>
      <w:r>
        <w:rPr/>
        <w:t>a level turn away from the flight using up to 60 degrees of bank and continue the turn approximately 180 degrees to an inside downwind leg while reducing to downwind airspeed as required by aircraft specifications/POH. Number 1 will then configure his/her aircraft for landing and begin a descending turn to final.</w:t>
      </w:r>
      <w:r>
        <w:rPr>
          <w:spacing w:val="40"/>
        </w:rPr>
        <w:t> </w:t>
      </w:r>
      <w:r>
        <w:rPr/>
        <w:t>Each formation aircraft will follow suit, beginning the turn to inside downwind at an interval specified by number 1, or each pilot will use five seconds between aircraft if no interval is provided.</w:t>
      </w:r>
    </w:p>
    <w:p>
      <w:pPr>
        <w:spacing w:after="0"/>
        <w:sectPr>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2"/>
          <w:numId w:val="2"/>
        </w:numPr>
        <w:tabs>
          <w:tab w:pos="1456" w:val="left" w:leader="none"/>
        </w:tabs>
        <w:spacing w:line="240" w:lineRule="auto" w:before="22" w:after="0"/>
        <w:ind w:left="1455" w:right="0" w:hanging="575"/>
        <w:jc w:val="left"/>
        <w:rPr>
          <w:sz w:val="28"/>
        </w:rPr>
      </w:pPr>
      <w:r>
        <w:rPr>
          <w:sz w:val="28"/>
        </w:rPr>
        <w:t>Single-Ship,</w:t>
      </w:r>
      <w:r>
        <w:rPr>
          <w:spacing w:val="-9"/>
          <w:sz w:val="28"/>
        </w:rPr>
        <w:t> </w:t>
      </w:r>
      <w:r>
        <w:rPr>
          <w:sz w:val="28"/>
        </w:rPr>
        <w:t>Interval</w:t>
      </w:r>
      <w:r>
        <w:rPr>
          <w:spacing w:val="-8"/>
          <w:sz w:val="28"/>
        </w:rPr>
        <w:t> </w:t>
      </w:r>
      <w:r>
        <w:rPr>
          <w:spacing w:val="-2"/>
          <w:sz w:val="28"/>
        </w:rPr>
        <w:t>Landings</w:t>
      </w:r>
    </w:p>
    <w:p>
      <w:pPr>
        <w:pStyle w:val="BodyText"/>
        <w:spacing w:before="12"/>
        <w:rPr>
          <w:sz w:val="27"/>
        </w:rPr>
      </w:pPr>
    </w:p>
    <w:p>
      <w:pPr>
        <w:pStyle w:val="BodyText"/>
        <w:ind w:left="881" w:right="156"/>
      </w:pPr>
      <w:r>
        <w:rPr/>
        <w:t>If</w:t>
      </w:r>
      <w:r>
        <w:rPr>
          <w:spacing w:val="-5"/>
        </w:rPr>
        <w:t> </w:t>
      </w:r>
      <w:r>
        <w:rPr/>
        <w:t>the</w:t>
      </w:r>
      <w:r>
        <w:rPr>
          <w:spacing w:val="-5"/>
        </w:rPr>
        <w:t> </w:t>
      </w:r>
      <w:r>
        <w:rPr/>
        <w:t>runway</w:t>
      </w:r>
      <w:r>
        <w:rPr>
          <w:spacing w:val="-5"/>
        </w:rPr>
        <w:t> </w:t>
      </w:r>
      <w:r>
        <w:rPr/>
        <w:t>width</w:t>
      </w:r>
      <w:r>
        <w:rPr>
          <w:spacing w:val="-5"/>
        </w:rPr>
        <w:t> </w:t>
      </w:r>
      <w:r>
        <w:rPr/>
        <w:t>and</w:t>
      </w:r>
      <w:r>
        <w:rPr>
          <w:spacing w:val="-4"/>
        </w:rPr>
        <w:t> </w:t>
      </w:r>
      <w:r>
        <w:rPr/>
        <w:t>conditions</w:t>
      </w:r>
      <w:r>
        <w:rPr>
          <w:spacing w:val="-5"/>
        </w:rPr>
        <w:t> </w:t>
      </w:r>
      <w:r>
        <w:rPr/>
        <w:t>allow</w:t>
      </w:r>
      <w:r>
        <w:rPr>
          <w:spacing w:val="-4"/>
        </w:rPr>
        <w:t> </w:t>
      </w:r>
      <w:r>
        <w:rPr/>
        <w:t>landing</w:t>
      </w:r>
      <w:r>
        <w:rPr>
          <w:spacing w:val="-5"/>
        </w:rPr>
        <w:t> </w:t>
      </w:r>
      <w:r>
        <w:rPr/>
        <w:t>on</w:t>
      </w:r>
      <w:r>
        <w:rPr>
          <w:spacing w:val="-5"/>
        </w:rPr>
        <w:t> </w:t>
      </w:r>
      <w:r>
        <w:rPr/>
        <w:t>either</w:t>
      </w:r>
      <w:r>
        <w:rPr>
          <w:spacing w:val="-5"/>
        </w:rPr>
        <w:t> </w:t>
      </w:r>
      <w:r>
        <w:rPr/>
        <w:t>side of the runway with a minimum of ten feet wingtip separation, each</w:t>
      </w:r>
      <w:r>
        <w:rPr>
          <w:spacing w:val="-2"/>
        </w:rPr>
        <w:t> </w:t>
      </w:r>
      <w:r>
        <w:rPr/>
        <w:t>aircraft</w:t>
      </w:r>
      <w:r>
        <w:rPr>
          <w:spacing w:val="-3"/>
        </w:rPr>
        <w:t> </w:t>
      </w:r>
      <w:r>
        <w:rPr/>
        <w:t>will</w:t>
      </w:r>
      <w:r>
        <w:rPr>
          <w:spacing w:val="-3"/>
        </w:rPr>
        <w:t> </w:t>
      </w:r>
      <w:r>
        <w:rPr/>
        <w:t>land</w:t>
      </w:r>
      <w:r>
        <w:rPr>
          <w:spacing w:val="-3"/>
        </w:rPr>
        <w:t> </w:t>
      </w:r>
      <w:r>
        <w:rPr/>
        <w:t>on</w:t>
      </w:r>
      <w:r>
        <w:rPr>
          <w:spacing w:val="-2"/>
        </w:rPr>
        <w:t> </w:t>
      </w:r>
      <w:r>
        <w:rPr/>
        <w:t>opposite</w:t>
      </w:r>
      <w:r>
        <w:rPr>
          <w:spacing w:val="-2"/>
        </w:rPr>
        <w:t> </w:t>
      </w:r>
      <w:r>
        <w:rPr/>
        <w:t>sides</w:t>
      </w:r>
      <w:r>
        <w:rPr>
          <w:spacing w:val="-3"/>
        </w:rPr>
        <w:t> </w:t>
      </w:r>
      <w:r>
        <w:rPr/>
        <w:t>from</w:t>
      </w:r>
      <w:r>
        <w:rPr>
          <w:spacing w:val="-2"/>
        </w:rPr>
        <w:t> </w:t>
      </w:r>
      <w:r>
        <w:rPr/>
        <w:t>one</w:t>
      </w:r>
      <w:r>
        <w:rPr>
          <w:spacing w:val="-2"/>
        </w:rPr>
        <w:t> </w:t>
      </w:r>
      <w:r>
        <w:rPr/>
        <w:t>another</w:t>
      </w:r>
      <w:r>
        <w:rPr>
          <w:spacing w:val="-3"/>
        </w:rPr>
        <w:t> </w:t>
      </w:r>
      <w:r>
        <w:rPr/>
        <w:t>with the lead aircraft normally landing on the side of intended runway exit. Each subsequent aircraft will cross the landing threshold with no less than the minimum prescribed interval published for that type aircraft. For most warbirds with approach speeds under 100 knots, 1500 feet is the recommended minimum distance between aircraft crossing the threshold. For aircraft with approach speeds in excess of 100 knots, 3000 feet is the minimum recommended interval between aircraft crossing the threshold. Regardless of approach speed, all aircraft must be capable of maintaining sight of the preceding aircraft during approach, landing and </w:t>
      </w:r>
      <w:r>
        <w:rPr>
          <w:spacing w:val="-2"/>
        </w:rPr>
        <w:t>rollout.</w:t>
      </w:r>
    </w:p>
    <w:p>
      <w:pPr>
        <w:pStyle w:val="BodyText"/>
      </w:pPr>
    </w:p>
    <w:p>
      <w:pPr>
        <w:pStyle w:val="BodyText"/>
        <w:spacing w:before="1"/>
        <w:ind w:left="881"/>
      </w:pPr>
      <w:r>
        <w:rPr/>
        <w:t>When landing more than two aircraft using staggered procedures,</w:t>
      </w:r>
      <w:r>
        <w:rPr>
          <w:spacing w:val="-5"/>
        </w:rPr>
        <w:t> </w:t>
      </w:r>
      <w:r>
        <w:rPr/>
        <w:t>each</w:t>
      </w:r>
      <w:r>
        <w:rPr>
          <w:spacing w:val="-4"/>
        </w:rPr>
        <w:t> </w:t>
      </w:r>
      <w:r>
        <w:rPr/>
        <w:t>pilot</w:t>
      </w:r>
      <w:r>
        <w:rPr>
          <w:spacing w:val="-5"/>
        </w:rPr>
        <w:t> </w:t>
      </w:r>
      <w:r>
        <w:rPr/>
        <w:t>landing</w:t>
      </w:r>
      <w:r>
        <w:rPr>
          <w:spacing w:val="-4"/>
        </w:rPr>
        <w:t> </w:t>
      </w:r>
      <w:r>
        <w:rPr/>
        <w:t>on</w:t>
      </w:r>
      <w:r>
        <w:rPr>
          <w:spacing w:val="-4"/>
        </w:rPr>
        <w:t> </w:t>
      </w:r>
      <w:r>
        <w:rPr/>
        <w:t>the</w:t>
      </w:r>
      <w:r>
        <w:rPr>
          <w:spacing w:val="-4"/>
        </w:rPr>
        <w:t> </w:t>
      </w:r>
      <w:r>
        <w:rPr/>
        <w:t>side</w:t>
      </w:r>
      <w:r>
        <w:rPr>
          <w:spacing w:val="-4"/>
        </w:rPr>
        <w:t> </w:t>
      </w:r>
      <w:r>
        <w:rPr/>
        <w:t>of</w:t>
      </w:r>
      <w:r>
        <w:rPr>
          <w:spacing w:val="-5"/>
        </w:rPr>
        <w:t> </w:t>
      </w:r>
      <w:r>
        <w:rPr/>
        <w:t>intended</w:t>
      </w:r>
      <w:r>
        <w:rPr>
          <w:spacing w:val="-4"/>
        </w:rPr>
        <w:t> </w:t>
      </w:r>
      <w:r>
        <w:rPr/>
        <w:t>runway exit will verbally clear the preceding wingman to cross to their side (runway exit side) when they determine it is safe to do so. Staggered, interval landings are not authorized for bomber/transport aircraft.</w:t>
      </w:r>
    </w:p>
    <w:p>
      <w:pPr>
        <w:pStyle w:val="BodyText"/>
        <w:spacing w:before="11"/>
        <w:rPr>
          <w:sz w:val="27"/>
        </w:rPr>
      </w:pPr>
    </w:p>
    <w:p>
      <w:pPr>
        <w:pStyle w:val="ListParagraph"/>
        <w:numPr>
          <w:ilvl w:val="2"/>
          <w:numId w:val="2"/>
        </w:numPr>
        <w:tabs>
          <w:tab w:pos="1456" w:val="left" w:leader="none"/>
        </w:tabs>
        <w:spacing w:line="240" w:lineRule="auto" w:before="0" w:after="0"/>
        <w:ind w:left="1455" w:right="0" w:hanging="575"/>
        <w:jc w:val="left"/>
        <w:rPr>
          <w:sz w:val="28"/>
        </w:rPr>
      </w:pPr>
      <w:r>
        <w:rPr>
          <w:sz w:val="28"/>
        </w:rPr>
        <w:t>Hot-Cold</w:t>
      </w:r>
      <w:r>
        <w:rPr>
          <w:spacing w:val="-7"/>
          <w:sz w:val="28"/>
        </w:rPr>
        <w:t> </w:t>
      </w:r>
      <w:r>
        <w:rPr>
          <w:sz w:val="28"/>
        </w:rPr>
        <w:t>Interval</w:t>
      </w:r>
      <w:r>
        <w:rPr>
          <w:spacing w:val="-8"/>
          <w:sz w:val="28"/>
        </w:rPr>
        <w:t> </w:t>
      </w:r>
      <w:r>
        <w:rPr>
          <w:spacing w:val="-2"/>
          <w:sz w:val="28"/>
        </w:rPr>
        <w:t>Landings</w:t>
      </w:r>
    </w:p>
    <w:p>
      <w:pPr>
        <w:pStyle w:val="BodyText"/>
      </w:pPr>
    </w:p>
    <w:p>
      <w:pPr>
        <w:pStyle w:val="BodyText"/>
        <w:ind w:left="881" w:right="156"/>
      </w:pPr>
      <w:r>
        <w:rPr/>
        <w:t>This is an alternative to staggered landing procedures and requires the same runway width criteria as outlined in paragraph B.1. The lead aircraft will land on the side of the runway</w:t>
      </w:r>
      <w:r>
        <w:rPr>
          <w:spacing w:val="-5"/>
        </w:rPr>
        <w:t> </w:t>
      </w:r>
      <w:r>
        <w:rPr/>
        <w:t>of</w:t>
      </w:r>
      <w:r>
        <w:rPr>
          <w:spacing w:val="-5"/>
        </w:rPr>
        <w:t> </w:t>
      </w:r>
      <w:r>
        <w:rPr/>
        <w:t>intended</w:t>
      </w:r>
      <w:r>
        <w:rPr>
          <w:spacing w:val="-4"/>
        </w:rPr>
        <w:t> </w:t>
      </w:r>
      <w:r>
        <w:rPr/>
        <w:t>ramp</w:t>
      </w:r>
      <w:r>
        <w:rPr>
          <w:spacing w:val="-4"/>
        </w:rPr>
        <w:t> </w:t>
      </w:r>
      <w:r>
        <w:rPr/>
        <w:t>exit,</w:t>
      </w:r>
      <w:r>
        <w:rPr>
          <w:spacing w:val="-5"/>
        </w:rPr>
        <w:t> </w:t>
      </w:r>
      <w:r>
        <w:rPr/>
        <w:t>thus</w:t>
      </w:r>
      <w:r>
        <w:rPr>
          <w:spacing w:val="-5"/>
        </w:rPr>
        <w:t> </w:t>
      </w:r>
      <w:r>
        <w:rPr/>
        <w:t>designating</w:t>
      </w:r>
      <w:r>
        <w:rPr>
          <w:spacing w:val="-4"/>
        </w:rPr>
        <w:t> </w:t>
      </w:r>
      <w:r>
        <w:rPr/>
        <w:t>the</w:t>
      </w:r>
      <w:r>
        <w:rPr>
          <w:spacing w:val="-4"/>
        </w:rPr>
        <w:t> </w:t>
      </w:r>
      <w:r>
        <w:rPr/>
        <w:t>“cold”</w:t>
      </w:r>
      <w:r>
        <w:rPr>
          <w:spacing w:val="-5"/>
        </w:rPr>
        <w:t> </w:t>
      </w:r>
      <w:r>
        <w:rPr/>
        <w:t>side of the runway.</w:t>
      </w:r>
    </w:p>
    <w:p>
      <w:pPr>
        <w:pStyle w:val="BodyText"/>
        <w:spacing w:before="11"/>
        <w:rPr>
          <w:sz w:val="27"/>
        </w:rPr>
      </w:pPr>
    </w:p>
    <w:p>
      <w:pPr>
        <w:pStyle w:val="BodyText"/>
        <w:spacing w:before="1"/>
        <w:ind w:left="881" w:right="150"/>
      </w:pPr>
      <w:r>
        <w:rPr/>
        <w:t>All subsequent aircraft will land on the opposite side (“hot” side) or favor the hot side of centerline. Upon touchdown and when</w:t>
      </w:r>
      <w:r>
        <w:rPr>
          <w:spacing w:val="-5"/>
        </w:rPr>
        <w:t> </w:t>
      </w:r>
      <w:r>
        <w:rPr/>
        <w:t>safe</w:t>
      </w:r>
      <w:r>
        <w:rPr>
          <w:spacing w:val="-5"/>
        </w:rPr>
        <w:t> </w:t>
      </w:r>
      <w:r>
        <w:rPr/>
        <w:t>to</w:t>
      </w:r>
      <w:r>
        <w:rPr>
          <w:spacing w:val="-5"/>
        </w:rPr>
        <w:t> </w:t>
      </w:r>
      <w:r>
        <w:rPr/>
        <w:t>do</w:t>
      </w:r>
      <w:r>
        <w:rPr>
          <w:spacing w:val="-5"/>
        </w:rPr>
        <w:t> </w:t>
      </w:r>
      <w:r>
        <w:rPr/>
        <w:t>so,</w:t>
      </w:r>
      <w:r>
        <w:rPr>
          <w:spacing w:val="-5"/>
        </w:rPr>
        <w:t> </w:t>
      </w:r>
      <w:r>
        <w:rPr/>
        <w:t>without</w:t>
      </w:r>
      <w:r>
        <w:rPr>
          <w:spacing w:val="-5"/>
        </w:rPr>
        <w:t> </w:t>
      </w:r>
      <w:r>
        <w:rPr/>
        <w:t>unnecessary</w:t>
      </w:r>
      <w:r>
        <w:rPr>
          <w:spacing w:val="-4"/>
        </w:rPr>
        <w:t> </w:t>
      </w:r>
      <w:r>
        <w:rPr/>
        <w:t>delay,</w:t>
      </w:r>
      <w:r>
        <w:rPr>
          <w:spacing w:val="-5"/>
        </w:rPr>
        <w:t> </w:t>
      </w:r>
      <w:r>
        <w:rPr/>
        <w:t>each</w:t>
      </w:r>
      <w:r>
        <w:rPr>
          <w:spacing w:val="-5"/>
        </w:rPr>
        <w:t> </w:t>
      </w:r>
      <w:r>
        <w:rPr/>
        <w:t>wingman will move to the cold side to complete landing roll out and runway exit, thus providing a clear, hot lane for following aircraft to land. Minimum interval is as prescribed in B.1 or as</w:t>
      </w:r>
    </w:p>
    <w:p>
      <w:pPr>
        <w:spacing w:after="0"/>
        <w:sectPr>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2"/>
        <w:ind w:left="881" w:right="557"/>
      </w:pPr>
      <w:r>
        <w:rPr/>
        <w:t>determined by signatory, but should be great enough to provide a clear lane on the hot side for landing aircraft and ensure visual contact with preceding aircraft can be maintained</w:t>
      </w:r>
      <w:r>
        <w:rPr>
          <w:spacing w:val="-5"/>
        </w:rPr>
        <w:t> </w:t>
      </w:r>
      <w:r>
        <w:rPr/>
        <w:t>at</w:t>
      </w:r>
      <w:r>
        <w:rPr>
          <w:spacing w:val="-6"/>
        </w:rPr>
        <w:t> </w:t>
      </w:r>
      <w:r>
        <w:rPr/>
        <w:t>all</w:t>
      </w:r>
      <w:r>
        <w:rPr>
          <w:spacing w:val="-6"/>
        </w:rPr>
        <w:t> </w:t>
      </w:r>
      <w:r>
        <w:rPr/>
        <w:t>time</w:t>
      </w:r>
      <w:r>
        <w:rPr>
          <w:spacing w:val="-6"/>
        </w:rPr>
        <w:t> </w:t>
      </w:r>
      <w:r>
        <w:rPr/>
        <w:t>during</w:t>
      </w:r>
      <w:r>
        <w:rPr>
          <w:spacing w:val="-6"/>
        </w:rPr>
        <w:t> </w:t>
      </w:r>
      <w:r>
        <w:rPr/>
        <w:t>approach,</w:t>
      </w:r>
      <w:r>
        <w:rPr>
          <w:spacing w:val="-6"/>
        </w:rPr>
        <w:t> </w:t>
      </w:r>
      <w:r>
        <w:rPr/>
        <w:t>landing</w:t>
      </w:r>
      <w:r>
        <w:rPr>
          <w:spacing w:val="-6"/>
        </w:rPr>
        <w:t> </w:t>
      </w:r>
      <w:r>
        <w:rPr/>
        <w:t>and</w:t>
      </w:r>
      <w:r>
        <w:rPr>
          <w:spacing w:val="-5"/>
        </w:rPr>
        <w:t> </w:t>
      </w:r>
      <w:r>
        <w:rPr/>
        <w:t>rollout. Hot-cold, interval landings are not authorized for bomber/transport aircraft.</w:t>
      </w:r>
    </w:p>
    <w:p>
      <w:pPr>
        <w:pStyle w:val="BodyText"/>
        <w:spacing w:before="11"/>
        <w:rPr>
          <w:sz w:val="27"/>
        </w:rPr>
      </w:pPr>
    </w:p>
    <w:p>
      <w:pPr>
        <w:pStyle w:val="ListParagraph"/>
        <w:numPr>
          <w:ilvl w:val="1"/>
          <w:numId w:val="2"/>
        </w:numPr>
        <w:tabs>
          <w:tab w:pos="882" w:val="left" w:leader="none"/>
        </w:tabs>
        <w:spacing w:line="240" w:lineRule="auto" w:before="0" w:after="0"/>
        <w:ind w:left="881" w:right="0" w:hanging="361"/>
        <w:jc w:val="left"/>
        <w:rPr>
          <w:sz w:val="28"/>
        </w:rPr>
      </w:pPr>
      <w:r>
        <w:rPr>
          <w:sz w:val="28"/>
        </w:rPr>
        <w:t>Element</w:t>
      </w:r>
      <w:r>
        <w:rPr>
          <w:spacing w:val="-8"/>
          <w:sz w:val="28"/>
        </w:rPr>
        <w:t> </w:t>
      </w:r>
      <w:r>
        <w:rPr>
          <w:sz w:val="28"/>
        </w:rPr>
        <w:t>Approach</w:t>
      </w:r>
      <w:r>
        <w:rPr>
          <w:spacing w:val="-8"/>
          <w:sz w:val="28"/>
        </w:rPr>
        <w:t> </w:t>
      </w:r>
      <w:r>
        <w:rPr>
          <w:sz w:val="28"/>
        </w:rPr>
        <w:t>and</w:t>
      </w:r>
      <w:r>
        <w:rPr>
          <w:spacing w:val="-7"/>
          <w:sz w:val="28"/>
        </w:rPr>
        <w:t> </w:t>
      </w:r>
      <w:r>
        <w:rPr>
          <w:spacing w:val="-2"/>
          <w:sz w:val="28"/>
        </w:rPr>
        <w:t>Landing</w:t>
      </w:r>
    </w:p>
    <w:p>
      <w:pPr>
        <w:pStyle w:val="BodyText"/>
      </w:pPr>
    </w:p>
    <w:p>
      <w:pPr>
        <w:pStyle w:val="BodyText"/>
        <w:ind w:left="881" w:right="77"/>
      </w:pPr>
      <w:r>
        <w:rPr/>
        <w:t>Description:</w:t>
      </w:r>
      <w:r>
        <w:rPr>
          <w:spacing w:val="-7"/>
        </w:rPr>
        <w:t> </w:t>
      </w:r>
      <w:r>
        <w:rPr/>
        <w:t>A</w:t>
      </w:r>
      <w:r>
        <w:rPr>
          <w:spacing w:val="-6"/>
        </w:rPr>
        <w:t> </w:t>
      </w:r>
      <w:r>
        <w:rPr/>
        <w:t>formation</w:t>
      </w:r>
      <w:r>
        <w:rPr>
          <w:spacing w:val="-7"/>
        </w:rPr>
        <w:t> </w:t>
      </w:r>
      <w:r>
        <w:rPr/>
        <w:t>approach</w:t>
      </w:r>
      <w:r>
        <w:rPr>
          <w:spacing w:val="-7"/>
        </w:rPr>
        <w:t> </w:t>
      </w:r>
      <w:r>
        <w:rPr/>
        <w:t>conducted</w:t>
      </w:r>
      <w:r>
        <w:rPr>
          <w:spacing w:val="-6"/>
        </w:rPr>
        <w:t> </w:t>
      </w:r>
      <w:r>
        <w:rPr/>
        <w:t>with</w:t>
      </w:r>
      <w:r>
        <w:rPr>
          <w:spacing w:val="-7"/>
        </w:rPr>
        <w:t> </w:t>
      </w:r>
      <w:r>
        <w:rPr/>
        <w:t>two</w:t>
      </w:r>
      <w:r>
        <w:rPr>
          <w:spacing w:val="-6"/>
        </w:rPr>
        <w:t> </w:t>
      </w:r>
      <w:r>
        <w:rPr/>
        <w:t>aircraft in a modified parade formation position. Modified parade position requires a minimum of ten feet of lateral wingtip clearance and number 2 near level with number 1and configured, during final approach and touchdown. Aircraft will land together (wingman should touchdown first or simultaneously with Lead) on their respective sides of the runway. Element approach and landings are not authorized for bomber/transport aircraft.</w:t>
      </w:r>
    </w:p>
    <w:p>
      <w:pPr>
        <w:pStyle w:val="BodyText"/>
        <w:spacing w:before="1"/>
      </w:pPr>
    </w:p>
    <w:p>
      <w:pPr>
        <w:pStyle w:val="BodyText"/>
        <w:spacing w:before="1"/>
        <w:ind w:left="881"/>
      </w:pPr>
      <w:r>
        <w:rPr/>
        <w:t>Signatories will provide applicable procedural and training guidance</w:t>
      </w:r>
      <w:r>
        <w:rPr>
          <w:spacing w:val="-6"/>
        </w:rPr>
        <w:t> </w:t>
      </w:r>
      <w:r>
        <w:rPr/>
        <w:t>for</w:t>
      </w:r>
      <w:r>
        <w:rPr>
          <w:spacing w:val="-7"/>
        </w:rPr>
        <w:t> </w:t>
      </w:r>
      <w:r>
        <w:rPr/>
        <w:t>the</w:t>
      </w:r>
      <w:r>
        <w:rPr>
          <w:spacing w:val="-6"/>
        </w:rPr>
        <w:t> </w:t>
      </w:r>
      <w:r>
        <w:rPr/>
        <w:t>element</w:t>
      </w:r>
      <w:r>
        <w:rPr>
          <w:spacing w:val="-7"/>
        </w:rPr>
        <w:t> </w:t>
      </w:r>
      <w:r>
        <w:rPr/>
        <w:t>landing</w:t>
      </w:r>
      <w:r>
        <w:rPr>
          <w:spacing w:val="-6"/>
        </w:rPr>
        <w:t> </w:t>
      </w:r>
      <w:r>
        <w:rPr/>
        <w:t>and</w:t>
      </w:r>
      <w:r>
        <w:rPr>
          <w:spacing w:val="-6"/>
        </w:rPr>
        <w:t> </w:t>
      </w:r>
      <w:r>
        <w:rPr/>
        <w:t>potential</w:t>
      </w:r>
      <w:r>
        <w:rPr>
          <w:spacing w:val="-7"/>
        </w:rPr>
        <w:t> </w:t>
      </w:r>
      <w:r>
        <w:rPr/>
        <w:t>go-around.</w:t>
      </w:r>
    </w:p>
    <w:p>
      <w:pPr>
        <w:pStyle w:val="BodyText"/>
        <w:spacing w:before="10"/>
        <w:rPr>
          <w:sz w:val="27"/>
        </w:rPr>
      </w:pPr>
    </w:p>
    <w:p>
      <w:pPr>
        <w:pStyle w:val="Heading1"/>
        <w:numPr>
          <w:ilvl w:val="0"/>
          <w:numId w:val="2"/>
        </w:numPr>
        <w:tabs>
          <w:tab w:pos="1096" w:val="left" w:leader="none"/>
        </w:tabs>
        <w:spacing w:line="240" w:lineRule="auto" w:before="0" w:after="0"/>
        <w:ind w:left="1095" w:right="0" w:hanging="605"/>
        <w:jc w:val="left"/>
      </w:pPr>
      <w:r>
        <w:rPr/>
        <w:t>Mass</w:t>
      </w:r>
      <w:r>
        <w:rPr>
          <w:spacing w:val="-1"/>
        </w:rPr>
        <w:t> </w:t>
      </w:r>
      <w:r>
        <w:rPr>
          <w:spacing w:val="-2"/>
        </w:rPr>
        <w:t>Formation</w:t>
      </w:r>
    </w:p>
    <w:p>
      <w:pPr>
        <w:pStyle w:val="BodyText"/>
        <w:spacing w:before="345"/>
        <w:ind w:left="881" w:right="814"/>
        <w:jc w:val="both"/>
      </w:pPr>
      <w:r>
        <w:rPr/>
        <w:t>The term “mass formation” reflects any formation of more than</w:t>
      </w:r>
      <w:r>
        <w:rPr>
          <w:spacing w:val="-3"/>
        </w:rPr>
        <w:t> </w:t>
      </w:r>
      <w:r>
        <w:rPr/>
        <w:t>four</w:t>
      </w:r>
      <w:r>
        <w:rPr>
          <w:spacing w:val="-3"/>
        </w:rPr>
        <w:t> </w:t>
      </w:r>
      <w:r>
        <w:rPr/>
        <w:t>aircraft</w:t>
      </w:r>
      <w:r>
        <w:rPr>
          <w:spacing w:val="-3"/>
        </w:rPr>
        <w:t> </w:t>
      </w:r>
      <w:r>
        <w:rPr/>
        <w:t>and</w:t>
      </w:r>
      <w:r>
        <w:rPr>
          <w:spacing w:val="-3"/>
        </w:rPr>
        <w:t> </w:t>
      </w:r>
      <w:r>
        <w:rPr/>
        <w:t>may</w:t>
      </w:r>
      <w:r>
        <w:rPr>
          <w:spacing w:val="-3"/>
        </w:rPr>
        <w:t> </w:t>
      </w:r>
      <w:r>
        <w:rPr/>
        <w:t>be</w:t>
      </w:r>
      <w:r>
        <w:rPr>
          <w:spacing w:val="-3"/>
        </w:rPr>
        <w:t> </w:t>
      </w:r>
      <w:r>
        <w:rPr/>
        <w:t>comprised</w:t>
      </w:r>
      <w:r>
        <w:rPr>
          <w:spacing w:val="-3"/>
        </w:rPr>
        <w:t> </w:t>
      </w:r>
      <w:r>
        <w:rPr/>
        <w:t>of</w:t>
      </w:r>
      <w:r>
        <w:rPr>
          <w:spacing w:val="-3"/>
        </w:rPr>
        <w:t> </w:t>
      </w:r>
      <w:r>
        <w:rPr/>
        <w:t>one</w:t>
      </w:r>
      <w:r>
        <w:rPr>
          <w:spacing w:val="-3"/>
        </w:rPr>
        <w:t> </w:t>
      </w:r>
      <w:r>
        <w:rPr/>
        <w:t>or</w:t>
      </w:r>
      <w:r>
        <w:rPr>
          <w:spacing w:val="-3"/>
        </w:rPr>
        <w:t> </w:t>
      </w:r>
      <w:r>
        <w:rPr/>
        <w:t>several of the formations contained in the FAST Maneuvers Guide. Signatories will maintain applicable guidance on training and evaluation of mass formation activity.</w:t>
      </w:r>
    </w:p>
    <w:p>
      <w:pPr>
        <w:pStyle w:val="BodyText"/>
        <w:rPr>
          <w:sz w:val="34"/>
        </w:rPr>
      </w:pPr>
    </w:p>
    <w:p>
      <w:pPr>
        <w:pStyle w:val="BodyText"/>
        <w:spacing w:before="269"/>
        <w:ind w:left="161"/>
      </w:pPr>
      <w:r>
        <w:rPr/>
        <w:t>See</w:t>
      </w:r>
      <w:r>
        <w:rPr>
          <w:spacing w:val="-7"/>
        </w:rPr>
        <w:t> </w:t>
      </w:r>
      <w:r>
        <w:rPr/>
        <w:t>supporting</w:t>
      </w:r>
      <w:r>
        <w:rPr>
          <w:spacing w:val="-6"/>
        </w:rPr>
        <w:t> </w:t>
      </w:r>
      <w:r>
        <w:rPr/>
        <w:t>graphics</w:t>
      </w:r>
      <w:r>
        <w:rPr>
          <w:spacing w:val="-6"/>
        </w:rPr>
        <w:t> </w:t>
      </w:r>
      <w:r>
        <w:rPr/>
        <w:t>on</w:t>
      </w:r>
      <w:r>
        <w:rPr>
          <w:spacing w:val="-6"/>
        </w:rPr>
        <w:t> </w:t>
      </w:r>
      <w:r>
        <w:rPr/>
        <w:t>following</w:t>
      </w:r>
      <w:r>
        <w:rPr>
          <w:spacing w:val="-6"/>
        </w:rPr>
        <w:t> </w:t>
      </w:r>
      <w:r>
        <w:rPr>
          <w:spacing w:val="-2"/>
        </w:rPr>
        <w:t>pages.</w:t>
      </w:r>
    </w:p>
    <w:p>
      <w:pPr>
        <w:spacing w:after="0"/>
        <w:sectPr>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sectPr>
      </w:pPr>
    </w:p>
    <w:p>
      <w:pPr>
        <w:spacing w:before="21"/>
        <w:ind w:left="161" w:right="0" w:firstLine="0"/>
        <w:jc w:val="left"/>
        <w:rPr>
          <w:sz w:val="24"/>
        </w:rPr>
      </w:pPr>
      <w:r>
        <w:rPr/>
        <w:pict>
          <v:group style="position:absolute;margin-left:69.838577pt;margin-top:69.778587pt;width:489.6pt;height:686.9pt;mso-position-horizontal-relative:page;mso-position-vertical-relative:page;z-index:15732224" id="docshapegroup10" coordorigin="1397,1396" coordsize="9792,13738">
            <v:shape style="position:absolute;left:1396;top:1396;width:9792;height:13452" id="docshape11" coordorigin="1397,1397" coordsize="9792,13452" path="m1397,8129l11189,8129m6317,14849l6317,1397e" filled="false" stroked="true" strokeweight="3.0pt" strokecolor="#000000">
              <v:path arrowok="t"/>
              <v:stroke dashstyle="solid"/>
            </v:shape>
            <v:shape style="position:absolute;left:2093;top:1395;width:8556;height:13738" type="#_x0000_t75" id="docshape12" stroked="false">
              <v:imagedata r:id="rId21" o:title=""/>
            </v:shape>
            <w10:wrap type="none"/>
          </v:group>
        </w:pict>
      </w:r>
      <w:r>
        <w:rPr>
          <w:b/>
          <w:sz w:val="24"/>
        </w:rPr>
        <w:t>Image:</w:t>
      </w:r>
      <w:r>
        <w:rPr>
          <w:b/>
          <w:spacing w:val="-2"/>
          <w:sz w:val="24"/>
        </w:rPr>
        <w:t> </w:t>
      </w:r>
      <w:r>
        <w:rPr>
          <w:sz w:val="24"/>
        </w:rPr>
        <w:t>Lead Change </w:t>
      </w:r>
      <w:r>
        <w:rPr>
          <w:spacing w:val="-2"/>
          <w:sz w:val="24"/>
        </w:rPr>
        <w:t>Options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p>
    <w:p>
      <w:pPr>
        <w:spacing w:before="98"/>
        <w:ind w:left="741" w:right="679" w:firstLine="0"/>
        <w:jc w:val="center"/>
        <w:rPr>
          <w:rFonts w:ascii="Calibri"/>
          <w:sz w:val="22"/>
        </w:rPr>
      </w:pPr>
      <w:r>
        <w:rPr>
          <w:rFonts w:ascii="Calibri"/>
          <w:spacing w:val="-5"/>
          <w:sz w:val="22"/>
        </w:rPr>
        <w:t>16</w:t>
      </w:r>
    </w:p>
    <w:p>
      <w:pPr>
        <w:spacing w:after="0"/>
        <w:jc w:val="center"/>
        <w:rPr>
          <w:rFonts w:ascii="Calibri"/>
          <w:sz w:val="22"/>
        </w:rPr>
        <w:sectPr>
          <w:headerReference w:type="default" r:id="rId19"/>
          <w:footerReference w:type="default" r:id="rId20"/>
          <w:pgSz w:w="12240" w:h="15840"/>
          <w:pgMar w:header="720" w:footer="0" w:top="980" w:bottom="280" w:left="1280" w:right="1340"/>
          <w:pgBorders w:offsetFrom="page">
            <w:top w:val="single" w:color="000000" w:space="24" w:sz="4"/>
            <w:left w:val="single" w:color="000000" w:space="24" w:sz="4"/>
            <w:bottom w:val="single" w:color="000000" w:space="24" w:sz="4"/>
            <w:right w:val="single" w:color="000000" w:space="24" w:sz="4"/>
          </w:pgBorder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rPr>
      </w:pPr>
    </w:p>
    <w:p>
      <w:pPr>
        <w:pStyle w:val="BodyText"/>
        <w:ind w:left="2765"/>
        <w:rPr>
          <w:rFonts w:ascii="Calibri"/>
          <w:sz w:val="20"/>
        </w:rPr>
      </w:pPr>
      <w:r>
        <w:rPr>
          <w:rFonts w:ascii="Calibri"/>
          <w:sz w:val="20"/>
        </w:rPr>
        <w:drawing>
          <wp:inline distT="0" distB="0" distL="0" distR="0">
            <wp:extent cx="2745467" cy="4692586"/>
            <wp:effectExtent l="0" t="0" r="0" b="0"/>
            <wp:docPr id="15" name="image10.png"/>
            <wp:cNvGraphicFramePr>
              <a:graphicFrameLocks noChangeAspect="1"/>
            </wp:cNvGraphicFramePr>
            <a:graphic>
              <a:graphicData uri="http://schemas.openxmlformats.org/drawingml/2006/picture">
                <pic:pic>
                  <pic:nvPicPr>
                    <pic:cNvPr id="16" name="image10.png"/>
                    <pic:cNvPicPr/>
                  </pic:nvPicPr>
                  <pic:blipFill>
                    <a:blip r:embed="rId24" cstate="print"/>
                    <a:stretch>
                      <a:fillRect/>
                    </a:stretch>
                  </pic:blipFill>
                  <pic:spPr>
                    <a:xfrm>
                      <a:off x="0" y="0"/>
                      <a:ext cx="2745467" cy="4692586"/>
                    </a:xfrm>
                    <a:prstGeom prst="rect">
                      <a:avLst/>
                    </a:prstGeom>
                  </pic:spPr>
                </pic:pic>
              </a:graphicData>
            </a:graphic>
          </wp:inline>
        </w:drawing>
      </w:r>
      <w:r>
        <w:rPr>
          <w:rFonts w:ascii="Calibri"/>
          <w:sz w:val="20"/>
        </w:rPr>
      </w:r>
    </w:p>
    <w:p>
      <w:pPr>
        <w:pStyle w:val="BodyText"/>
        <w:rPr>
          <w:rFonts w:ascii="Calibri"/>
          <w:sz w:val="20"/>
        </w:rPr>
      </w:pPr>
    </w:p>
    <w:p>
      <w:pPr>
        <w:pStyle w:val="BodyText"/>
        <w:spacing w:before="2"/>
        <w:rPr>
          <w:rFonts w:ascii="Calibri"/>
          <w:sz w:val="27"/>
        </w:rPr>
      </w:pPr>
    </w:p>
    <w:p>
      <w:pPr>
        <w:spacing w:before="100"/>
        <w:ind w:left="993" w:right="0" w:firstLine="0"/>
        <w:jc w:val="both"/>
        <w:rPr>
          <w:rFonts w:ascii="Calibri"/>
          <w:sz w:val="24"/>
        </w:rPr>
      </w:pPr>
      <w:r>
        <w:rPr>
          <w:rFonts w:ascii="Calibri"/>
          <w:b/>
          <w:sz w:val="24"/>
        </w:rPr>
        <w:t>Image:</w:t>
      </w:r>
      <w:r>
        <w:rPr>
          <w:rFonts w:ascii="Calibri"/>
          <w:b/>
          <w:spacing w:val="-4"/>
          <w:sz w:val="24"/>
        </w:rPr>
        <w:t> </w:t>
      </w:r>
      <w:r>
        <w:rPr>
          <w:rFonts w:ascii="Calibri"/>
          <w:sz w:val="24"/>
        </w:rPr>
        <w:t>Runway</w:t>
      </w:r>
      <w:r>
        <w:rPr>
          <w:rFonts w:ascii="Calibri"/>
          <w:spacing w:val="-2"/>
          <w:sz w:val="24"/>
        </w:rPr>
        <w:t> </w:t>
      </w:r>
      <w:r>
        <w:rPr>
          <w:rFonts w:ascii="Calibri"/>
          <w:sz w:val="24"/>
        </w:rPr>
        <w:t>Width</w:t>
      </w:r>
      <w:r>
        <w:rPr>
          <w:rFonts w:ascii="Calibri"/>
          <w:spacing w:val="-1"/>
          <w:sz w:val="24"/>
        </w:rPr>
        <w:t> </w:t>
      </w:r>
      <w:r>
        <w:rPr>
          <w:rFonts w:ascii="Calibri"/>
          <w:spacing w:val="-2"/>
          <w:sz w:val="24"/>
        </w:rPr>
        <w:t>Criteria</w:t>
      </w:r>
    </w:p>
    <w:p>
      <w:pPr>
        <w:spacing w:line="240" w:lineRule="auto" w:before="0"/>
        <w:ind w:left="993" w:right="1367" w:firstLine="0"/>
        <w:jc w:val="both"/>
        <w:rPr>
          <w:rFonts w:ascii="Calibri"/>
          <w:sz w:val="24"/>
        </w:rPr>
      </w:pPr>
      <w:r>
        <w:rPr>
          <w:rFonts w:ascii="Calibri"/>
          <w:sz w:val="24"/>
        </w:rPr>
        <w:t>Runaway width criteria for landing or takeoff require a minimum of 10 feet of lateral wingtip clearance while aircraft are in motion regardless of procedure used (element or interval takeoff/landing)</w:t>
      </w:r>
    </w:p>
    <w:p>
      <w:pPr>
        <w:spacing w:after="0" w:line="240" w:lineRule="auto"/>
        <w:jc w:val="both"/>
        <w:rPr>
          <w:rFonts w:ascii="Calibri"/>
          <w:sz w:val="24"/>
        </w:rPr>
        <w:sectPr>
          <w:headerReference w:type="default" r:id="rId22"/>
          <w:footerReference w:type="default" r:id="rId23"/>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pgNumType w:start="17"/>
        </w:sectPr>
      </w:pPr>
    </w:p>
    <w:p>
      <w:pPr>
        <w:pStyle w:val="BodyText"/>
        <w:rPr>
          <w:rFonts w:ascii="Calibri"/>
          <w:sz w:val="20"/>
        </w:rPr>
      </w:pPr>
    </w:p>
    <w:p>
      <w:pPr>
        <w:pStyle w:val="BodyText"/>
        <w:spacing w:before="3"/>
        <w:rPr>
          <w:rFonts w:ascii="Calibri"/>
          <w:sz w:val="27"/>
        </w:rPr>
      </w:pPr>
    </w:p>
    <w:p>
      <w:pPr>
        <w:pStyle w:val="BodyText"/>
        <w:ind w:left="1675"/>
        <w:rPr>
          <w:rFonts w:ascii="Calibri"/>
          <w:sz w:val="20"/>
        </w:rPr>
      </w:pPr>
      <w:r>
        <w:rPr>
          <w:rFonts w:ascii="Calibri"/>
          <w:sz w:val="20"/>
        </w:rPr>
        <w:drawing>
          <wp:inline distT="0" distB="0" distL="0" distR="0">
            <wp:extent cx="3848352" cy="5800725"/>
            <wp:effectExtent l="0" t="0" r="0" b="0"/>
            <wp:docPr id="17" name="image11.png"/>
            <wp:cNvGraphicFramePr>
              <a:graphicFrameLocks noChangeAspect="1"/>
            </wp:cNvGraphicFramePr>
            <a:graphic>
              <a:graphicData uri="http://schemas.openxmlformats.org/drawingml/2006/picture">
                <pic:pic>
                  <pic:nvPicPr>
                    <pic:cNvPr id="18" name="image11.png"/>
                    <pic:cNvPicPr/>
                  </pic:nvPicPr>
                  <pic:blipFill>
                    <a:blip r:embed="rId25" cstate="print"/>
                    <a:stretch>
                      <a:fillRect/>
                    </a:stretch>
                  </pic:blipFill>
                  <pic:spPr>
                    <a:xfrm>
                      <a:off x="0" y="0"/>
                      <a:ext cx="3848352" cy="5800725"/>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spacing w:before="242"/>
        <w:ind w:left="1293" w:right="0" w:firstLine="0"/>
        <w:jc w:val="both"/>
        <w:rPr>
          <w:rFonts w:ascii="Calibri"/>
          <w:sz w:val="24"/>
        </w:rPr>
      </w:pPr>
      <w:r>
        <w:rPr>
          <w:rFonts w:ascii="Calibri"/>
          <w:b/>
          <w:sz w:val="24"/>
        </w:rPr>
        <w:t>Image:</w:t>
      </w:r>
      <w:r>
        <w:rPr>
          <w:rFonts w:ascii="Calibri"/>
          <w:b/>
          <w:spacing w:val="-1"/>
          <w:sz w:val="24"/>
        </w:rPr>
        <w:t> </w:t>
      </w:r>
      <w:r>
        <w:rPr>
          <w:rFonts w:ascii="Calibri"/>
          <w:sz w:val="24"/>
        </w:rPr>
        <w:t>Overhead</w:t>
      </w:r>
      <w:r>
        <w:rPr>
          <w:rFonts w:ascii="Calibri"/>
          <w:spacing w:val="-1"/>
          <w:sz w:val="24"/>
        </w:rPr>
        <w:t> </w:t>
      </w:r>
      <w:r>
        <w:rPr>
          <w:rFonts w:ascii="Calibri"/>
          <w:spacing w:val="-2"/>
          <w:sz w:val="24"/>
        </w:rPr>
        <w:t>Pattern</w:t>
      </w:r>
    </w:p>
    <w:p>
      <w:pPr>
        <w:spacing w:line="240" w:lineRule="auto" w:before="0"/>
        <w:ind w:left="1293" w:right="1067" w:firstLine="0"/>
        <w:jc w:val="both"/>
        <w:rPr>
          <w:rFonts w:ascii="Calibri" w:hAnsi="Calibri"/>
          <w:sz w:val="24"/>
        </w:rPr>
      </w:pPr>
      <w:r>
        <w:rPr>
          <w:rFonts w:ascii="Calibri" w:hAnsi="Calibri"/>
          <w:sz w:val="24"/>
        </w:rPr>
        <w:t>The “overhead” pattern provides for rapid recovery of formation aircraft. While the flight lead may choose any “break” interval (time between individual aircraft maneuvering to the downwind leg), all aircraft must establish</w:t>
      </w:r>
      <w:r>
        <w:rPr>
          <w:rFonts w:ascii="Calibri" w:hAnsi="Calibri"/>
          <w:spacing w:val="-4"/>
          <w:sz w:val="24"/>
        </w:rPr>
        <w:t> </w:t>
      </w:r>
      <w:r>
        <w:rPr>
          <w:rFonts w:ascii="Calibri" w:hAnsi="Calibri"/>
          <w:sz w:val="24"/>
        </w:rPr>
        <w:t>a</w:t>
      </w:r>
      <w:r>
        <w:rPr>
          <w:rFonts w:ascii="Calibri" w:hAnsi="Calibri"/>
          <w:spacing w:val="-4"/>
          <w:sz w:val="24"/>
        </w:rPr>
        <w:t> </w:t>
      </w:r>
      <w:r>
        <w:rPr>
          <w:rFonts w:ascii="Calibri" w:hAnsi="Calibri"/>
          <w:sz w:val="24"/>
        </w:rPr>
        <w:t>minimum</w:t>
      </w:r>
      <w:r>
        <w:rPr>
          <w:rFonts w:ascii="Calibri" w:hAnsi="Calibri"/>
          <w:spacing w:val="-4"/>
          <w:sz w:val="24"/>
        </w:rPr>
        <w:t> </w:t>
      </w:r>
      <w:r>
        <w:rPr>
          <w:rFonts w:ascii="Calibri" w:hAnsi="Calibri"/>
          <w:sz w:val="24"/>
        </w:rPr>
        <w:t>safe</w:t>
      </w:r>
      <w:r>
        <w:rPr>
          <w:rFonts w:ascii="Calibri" w:hAnsi="Calibri"/>
          <w:spacing w:val="-4"/>
          <w:sz w:val="24"/>
        </w:rPr>
        <w:t> </w:t>
      </w:r>
      <w:r>
        <w:rPr>
          <w:rFonts w:ascii="Calibri" w:hAnsi="Calibri"/>
          <w:sz w:val="24"/>
        </w:rPr>
        <w:t>distance</w:t>
      </w:r>
      <w:r>
        <w:rPr>
          <w:rFonts w:ascii="Calibri" w:hAnsi="Calibri"/>
          <w:spacing w:val="-4"/>
          <w:sz w:val="24"/>
        </w:rPr>
        <w:t> </w:t>
      </w:r>
      <w:r>
        <w:rPr>
          <w:rFonts w:ascii="Calibri" w:hAnsi="Calibri"/>
          <w:sz w:val="24"/>
        </w:rPr>
        <w:t>between</w:t>
      </w:r>
      <w:r>
        <w:rPr>
          <w:rFonts w:ascii="Calibri" w:hAnsi="Calibri"/>
          <w:spacing w:val="-4"/>
          <w:sz w:val="24"/>
        </w:rPr>
        <w:t> </w:t>
      </w:r>
      <w:r>
        <w:rPr>
          <w:rFonts w:ascii="Calibri" w:hAnsi="Calibri"/>
          <w:sz w:val="24"/>
        </w:rPr>
        <w:t>aircraft</w:t>
      </w:r>
      <w:r>
        <w:rPr>
          <w:rFonts w:ascii="Calibri" w:hAnsi="Calibri"/>
          <w:spacing w:val="-4"/>
          <w:sz w:val="24"/>
        </w:rPr>
        <w:t> </w:t>
      </w:r>
      <w:r>
        <w:rPr>
          <w:rFonts w:ascii="Calibri" w:hAnsi="Calibri"/>
          <w:sz w:val="24"/>
        </w:rPr>
        <w:t>crossing</w:t>
      </w:r>
      <w:r>
        <w:rPr>
          <w:rFonts w:ascii="Calibri" w:hAnsi="Calibri"/>
          <w:spacing w:val="-4"/>
          <w:sz w:val="24"/>
        </w:rPr>
        <w:t> </w:t>
      </w:r>
      <w:r>
        <w:rPr>
          <w:rFonts w:ascii="Calibri" w:hAnsi="Calibri"/>
          <w:sz w:val="24"/>
        </w:rPr>
        <w:t>the</w:t>
      </w:r>
      <w:r>
        <w:rPr>
          <w:rFonts w:ascii="Calibri" w:hAnsi="Calibri"/>
          <w:spacing w:val="-4"/>
          <w:sz w:val="24"/>
        </w:rPr>
        <w:t> </w:t>
      </w:r>
      <w:r>
        <w:rPr>
          <w:rFonts w:ascii="Calibri" w:hAnsi="Calibri"/>
          <w:sz w:val="24"/>
        </w:rPr>
        <w:t>threshold for landing. See page 12.</w:t>
      </w:r>
    </w:p>
    <w:p>
      <w:pPr>
        <w:spacing w:after="0" w:line="240" w:lineRule="auto"/>
        <w:jc w:val="both"/>
        <w:rPr>
          <w:rFonts w:ascii="Calibri" w:hAnsi="Calibri"/>
          <w:sz w:val="24"/>
        </w:rPr>
        <w:sectPr>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sectPr>
      </w:pPr>
    </w:p>
    <w:p>
      <w:pPr>
        <w:pStyle w:val="BodyText"/>
        <w:rPr>
          <w:rFonts w:ascii="Calibri"/>
          <w:sz w:val="20"/>
        </w:rPr>
      </w:pPr>
    </w:p>
    <w:p>
      <w:pPr>
        <w:pStyle w:val="BodyText"/>
        <w:spacing w:before="8"/>
        <w:rPr>
          <w:rFonts w:ascii="Calibri"/>
          <w:sz w:val="10"/>
        </w:rPr>
      </w:pPr>
    </w:p>
    <w:p>
      <w:pPr>
        <w:pStyle w:val="BodyText"/>
        <w:ind w:left="813"/>
        <w:rPr>
          <w:rFonts w:ascii="Calibri"/>
          <w:sz w:val="20"/>
        </w:rPr>
      </w:pPr>
      <w:r>
        <w:rPr>
          <w:rFonts w:ascii="Calibri"/>
          <w:sz w:val="20"/>
        </w:rPr>
        <w:pict>
          <v:group style="width:413.9pt;height:464.05pt;mso-position-horizontal-relative:char;mso-position-vertical-relative:line" id="docshapegroup15" coordorigin="0,0" coordsize="8278,9281">
            <v:rect style="position:absolute;left:7;top:7;width:8264;height:9267" id="docshape16" filled="false" stroked="true" strokeweight=".72pt" strokecolor="#000000">
              <v:stroke dashstyle="solid"/>
            </v:rect>
            <v:shape style="position:absolute;left:2354;top:327;width:3366;height:7383" type="#_x0000_t75" id="docshape17" stroked="false">
              <v:imagedata r:id="rId26" o:title=""/>
            </v:shape>
          </v:group>
        </w:pict>
      </w:r>
      <w:r>
        <w:rPr>
          <w:rFonts w:ascii="Calibri"/>
          <w:sz w:val="20"/>
        </w:rPr>
      </w:r>
    </w:p>
    <w:p>
      <w:pPr>
        <w:pStyle w:val="BodyText"/>
        <w:spacing w:before="4"/>
        <w:rPr>
          <w:rFonts w:ascii="Calibri"/>
          <w:sz w:val="25"/>
        </w:rPr>
      </w:pPr>
    </w:p>
    <w:p>
      <w:pPr>
        <w:spacing w:before="100"/>
        <w:ind w:left="1265" w:right="0" w:firstLine="0"/>
        <w:jc w:val="both"/>
        <w:rPr>
          <w:rFonts w:ascii="Calibri"/>
          <w:sz w:val="24"/>
        </w:rPr>
      </w:pPr>
      <w:r>
        <w:rPr>
          <w:rFonts w:ascii="Calibri"/>
          <w:b/>
          <w:sz w:val="24"/>
        </w:rPr>
        <w:t>Image:</w:t>
      </w:r>
      <w:r>
        <w:rPr>
          <w:rFonts w:ascii="Calibri"/>
          <w:b/>
          <w:spacing w:val="-1"/>
          <w:sz w:val="24"/>
        </w:rPr>
        <w:t> </w:t>
      </w:r>
      <w:r>
        <w:rPr>
          <w:rFonts w:ascii="Calibri"/>
          <w:sz w:val="24"/>
        </w:rPr>
        <w:t>Interval</w:t>
      </w:r>
      <w:r>
        <w:rPr>
          <w:rFonts w:ascii="Calibri"/>
          <w:spacing w:val="-1"/>
          <w:sz w:val="24"/>
        </w:rPr>
        <w:t> </w:t>
      </w:r>
      <w:r>
        <w:rPr>
          <w:rFonts w:ascii="Calibri"/>
          <w:sz w:val="24"/>
        </w:rPr>
        <w:t>Landing</w:t>
      </w:r>
      <w:r>
        <w:rPr>
          <w:rFonts w:ascii="Calibri"/>
          <w:spacing w:val="-1"/>
          <w:sz w:val="24"/>
        </w:rPr>
        <w:t> </w:t>
      </w:r>
      <w:r>
        <w:rPr>
          <w:rFonts w:ascii="Calibri"/>
          <w:spacing w:val="-2"/>
          <w:sz w:val="24"/>
        </w:rPr>
        <w:t>Options</w:t>
      </w:r>
    </w:p>
    <w:p>
      <w:pPr>
        <w:spacing w:line="240" w:lineRule="auto" w:before="0"/>
        <w:ind w:left="1265" w:right="1096" w:firstLine="0"/>
        <w:jc w:val="both"/>
        <w:rPr>
          <w:rFonts w:ascii="Calibri" w:hAnsi="Calibri"/>
          <w:sz w:val="24"/>
        </w:rPr>
      </w:pPr>
      <w:r>
        <w:rPr>
          <w:rFonts w:ascii="Calibri" w:hAnsi="Calibri"/>
          <w:sz w:val="24"/>
        </w:rPr>
        <w:t>Interval landing options </w:t>
      </w:r>
      <w:r>
        <w:rPr>
          <w:rFonts w:ascii="Calibri" w:hAnsi="Calibri"/>
          <w:w w:val="111"/>
          <w:sz w:val="24"/>
        </w:rPr>
        <w:t>(“h</w:t>
      </w:r>
      <w:r>
        <w:rPr>
          <w:rFonts w:ascii="Calibri" w:hAnsi="Calibri"/>
          <w:spacing w:val="-1"/>
          <w:w w:val="111"/>
          <w:sz w:val="24"/>
        </w:rPr>
        <w:t>ot</w:t>
      </w:r>
      <w:r>
        <w:rPr>
          <w:rFonts w:ascii="Calibri" w:hAnsi="Calibri"/>
          <w:w w:val="44"/>
          <w:sz w:val="24"/>
        </w:rPr>
        <w:t>-</w:t>
      </w:r>
      <w:r>
        <w:rPr>
          <w:rFonts w:ascii="Calibri" w:hAnsi="Calibri"/>
          <w:w w:val="75"/>
          <w:sz w:val="24"/>
        </w:rPr>
        <w:t>­</w:t>
      </w:r>
      <w:r>
        <w:rPr>
          <w:rFonts w:ascii="Calibri" w:hAnsi="Calibri"/>
          <w:w w:val="44"/>
          <w:sz w:val="24"/>
        </w:rPr>
        <w:t>‐</w:t>
      </w:r>
      <w:r>
        <w:rPr>
          <w:rFonts w:ascii="Calibri" w:hAnsi="Calibri"/>
          <w:w w:val="111"/>
          <w:sz w:val="24"/>
        </w:rPr>
        <w:t>c</w:t>
      </w:r>
      <w:r>
        <w:rPr>
          <w:rFonts w:ascii="Calibri" w:hAnsi="Calibri"/>
          <w:spacing w:val="-1"/>
          <w:w w:val="111"/>
          <w:sz w:val="24"/>
        </w:rPr>
        <w:t>o</w:t>
      </w:r>
      <w:r>
        <w:rPr>
          <w:rFonts w:ascii="Calibri" w:hAnsi="Calibri"/>
          <w:w w:val="111"/>
          <w:sz w:val="24"/>
        </w:rPr>
        <w:t>ld”</w:t>
      </w:r>
      <w:r>
        <w:rPr>
          <w:rFonts w:ascii="Calibri" w:hAnsi="Calibri"/>
          <w:spacing w:val="-1"/>
          <w:w w:val="99"/>
          <w:sz w:val="24"/>
        </w:rPr>
        <w:t> </w:t>
      </w:r>
      <w:r>
        <w:rPr>
          <w:rFonts w:ascii="Calibri" w:hAnsi="Calibri"/>
          <w:sz w:val="24"/>
        </w:rPr>
        <w:t>or “staggered”) as show here should provide for a minimum safe distance between aircraft providing constant visual contact between aircraft during approach, landing and roll out (not authorized for bomber/transport aircraft). These procedures mitigate the potential for aircraft collision or forced runway departure should a pilot experience a mechanical failure or other emergency. Distances provided above are examples only—signatories will publish recommended minimum safe intervals for their type aircraft.</w:t>
      </w:r>
    </w:p>
    <w:p>
      <w:pPr>
        <w:spacing w:after="0" w:line="240" w:lineRule="auto"/>
        <w:jc w:val="both"/>
        <w:rPr>
          <w:rFonts w:ascii="Calibri" w:hAnsi="Calibri"/>
          <w:sz w:val="24"/>
        </w:rPr>
        <w:sectPr>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sectPr>
      </w:pPr>
    </w:p>
    <w:p>
      <w:pPr>
        <w:pStyle w:val="BodyText"/>
        <w:spacing w:before="9"/>
        <w:rPr>
          <w:rFonts w:ascii="Calibri"/>
          <w:sz w:val="21"/>
        </w:rPr>
      </w:pPr>
    </w:p>
    <w:p>
      <w:pPr>
        <w:spacing w:before="100"/>
        <w:ind w:left="741" w:right="679" w:firstLine="0"/>
        <w:jc w:val="center"/>
        <w:rPr>
          <w:sz w:val="44"/>
        </w:rPr>
      </w:pPr>
      <w:r>
        <w:rPr>
          <w:sz w:val="44"/>
        </w:rPr>
        <w:t>FAST</w:t>
      </w:r>
      <w:r>
        <w:rPr>
          <w:spacing w:val="-16"/>
          <w:sz w:val="44"/>
        </w:rPr>
        <w:t> </w:t>
      </w:r>
      <w:r>
        <w:rPr>
          <w:sz w:val="44"/>
        </w:rPr>
        <w:t>Intercontinental</w:t>
      </w:r>
      <w:r>
        <w:rPr>
          <w:spacing w:val="-16"/>
          <w:sz w:val="44"/>
        </w:rPr>
        <w:t> </w:t>
      </w:r>
      <w:r>
        <w:rPr>
          <w:sz w:val="44"/>
        </w:rPr>
        <w:t>policy</w:t>
      </w:r>
      <w:r>
        <w:rPr>
          <w:spacing w:val="-15"/>
          <w:sz w:val="44"/>
        </w:rPr>
        <w:t> </w:t>
      </w:r>
      <w:r>
        <w:rPr>
          <w:sz w:val="44"/>
        </w:rPr>
        <w:t>on</w:t>
      </w:r>
      <w:r>
        <w:rPr>
          <w:spacing w:val="-16"/>
          <w:sz w:val="44"/>
        </w:rPr>
        <w:t> </w:t>
      </w:r>
      <w:r>
        <w:rPr>
          <w:spacing w:val="-2"/>
          <w:sz w:val="44"/>
        </w:rPr>
        <w:t>training</w:t>
      </w:r>
    </w:p>
    <w:p>
      <w:pPr>
        <w:spacing w:before="1"/>
        <w:ind w:left="741" w:right="679" w:firstLine="0"/>
        <w:jc w:val="center"/>
        <w:rPr>
          <w:sz w:val="32"/>
        </w:rPr>
      </w:pPr>
      <w:r>
        <w:rPr>
          <w:sz w:val="32"/>
        </w:rPr>
        <w:t>(Reference:</w:t>
      </w:r>
      <w:r>
        <w:rPr>
          <w:spacing w:val="-12"/>
          <w:sz w:val="32"/>
        </w:rPr>
        <w:t> </w:t>
      </w:r>
      <w:r>
        <w:rPr>
          <w:i/>
          <w:sz w:val="32"/>
        </w:rPr>
        <w:t>FAST</w:t>
      </w:r>
      <w:r>
        <w:rPr>
          <w:i/>
          <w:spacing w:val="-13"/>
          <w:sz w:val="32"/>
        </w:rPr>
        <w:t> </w:t>
      </w:r>
      <w:r>
        <w:rPr>
          <w:i/>
          <w:sz w:val="32"/>
        </w:rPr>
        <w:t>Foundation</w:t>
      </w:r>
      <w:r>
        <w:rPr>
          <w:i/>
          <w:spacing w:val="-13"/>
          <w:sz w:val="32"/>
        </w:rPr>
        <w:t> </w:t>
      </w:r>
      <w:r>
        <w:rPr>
          <w:i/>
          <w:sz w:val="32"/>
        </w:rPr>
        <w:t>and</w:t>
      </w:r>
      <w:r>
        <w:rPr>
          <w:i/>
          <w:spacing w:val="-13"/>
          <w:sz w:val="32"/>
        </w:rPr>
        <w:t> </w:t>
      </w:r>
      <w:r>
        <w:rPr>
          <w:i/>
          <w:spacing w:val="-2"/>
          <w:sz w:val="32"/>
        </w:rPr>
        <w:t>Principals</w:t>
      </w:r>
      <w:r>
        <w:rPr>
          <w:spacing w:val="-2"/>
          <w:sz w:val="32"/>
        </w:rPr>
        <w:t>)</w:t>
      </w:r>
    </w:p>
    <w:p>
      <w:pPr>
        <w:pStyle w:val="BodyText"/>
        <w:spacing w:before="341"/>
        <w:ind w:left="161" w:right="156"/>
      </w:pPr>
      <w:r>
        <w:rPr/>
        <w:t>Signatories will maintain applicable training guidance for their specific aircraft in all aspects of normal and abnormal formation procedures applicable to the maneuvers contained here and included in the practical test guides for wingman and flight leader. Signatory</w:t>
      </w:r>
      <w:r>
        <w:rPr>
          <w:spacing w:val="-4"/>
        </w:rPr>
        <w:t> </w:t>
      </w:r>
      <w:r>
        <w:rPr/>
        <w:t>guidance</w:t>
      </w:r>
      <w:r>
        <w:rPr>
          <w:spacing w:val="-4"/>
        </w:rPr>
        <w:t> </w:t>
      </w:r>
      <w:r>
        <w:rPr/>
        <w:t>must</w:t>
      </w:r>
      <w:r>
        <w:rPr>
          <w:spacing w:val="-4"/>
        </w:rPr>
        <w:t> </w:t>
      </w:r>
      <w:r>
        <w:rPr/>
        <w:t>include</w:t>
      </w:r>
      <w:r>
        <w:rPr>
          <w:spacing w:val="-4"/>
        </w:rPr>
        <w:t> </w:t>
      </w:r>
      <w:r>
        <w:rPr/>
        <w:t>as</w:t>
      </w:r>
      <w:r>
        <w:rPr>
          <w:spacing w:val="-4"/>
        </w:rPr>
        <w:t> </w:t>
      </w:r>
      <w:r>
        <w:rPr/>
        <w:t>a</w:t>
      </w:r>
      <w:r>
        <w:rPr>
          <w:spacing w:val="-4"/>
        </w:rPr>
        <w:t> </w:t>
      </w:r>
      <w:r>
        <w:rPr/>
        <w:t>minimum,</w:t>
      </w:r>
      <w:r>
        <w:rPr>
          <w:spacing w:val="-4"/>
        </w:rPr>
        <w:t> </w:t>
      </w:r>
      <w:r>
        <w:rPr/>
        <w:t>but</w:t>
      </w:r>
      <w:r>
        <w:rPr>
          <w:spacing w:val="-4"/>
        </w:rPr>
        <w:t> </w:t>
      </w:r>
      <w:r>
        <w:rPr/>
        <w:t>is</w:t>
      </w:r>
      <w:r>
        <w:rPr>
          <w:spacing w:val="-4"/>
        </w:rPr>
        <w:t> </w:t>
      </w:r>
      <w:r>
        <w:rPr/>
        <w:t>not</w:t>
      </w:r>
      <w:r>
        <w:rPr>
          <w:spacing w:val="-4"/>
        </w:rPr>
        <w:t> </w:t>
      </w:r>
      <w:r>
        <w:rPr/>
        <w:t>limited</w:t>
      </w:r>
      <w:r>
        <w:rPr>
          <w:spacing w:val="-4"/>
        </w:rPr>
        <w:t> </w:t>
      </w:r>
      <w:r>
        <w:rPr/>
        <w:t>to:</w:t>
      </w:r>
    </w:p>
    <w:p>
      <w:pPr>
        <w:pStyle w:val="BodyText"/>
        <w:spacing w:before="2"/>
      </w:pPr>
    </w:p>
    <w:p>
      <w:pPr>
        <w:pStyle w:val="ListParagraph"/>
        <w:numPr>
          <w:ilvl w:val="0"/>
          <w:numId w:val="3"/>
        </w:numPr>
        <w:tabs>
          <w:tab w:pos="882" w:val="left" w:leader="none"/>
        </w:tabs>
        <w:spacing w:line="240" w:lineRule="auto" w:before="0" w:after="0"/>
        <w:ind w:left="881" w:right="0" w:hanging="361"/>
        <w:jc w:val="left"/>
        <w:rPr>
          <w:sz w:val="28"/>
        </w:rPr>
      </w:pPr>
      <w:r>
        <w:rPr>
          <w:sz w:val="28"/>
        </w:rPr>
        <w:t>Guidance</w:t>
      </w:r>
      <w:r>
        <w:rPr>
          <w:spacing w:val="-7"/>
          <w:sz w:val="28"/>
        </w:rPr>
        <w:t> </w:t>
      </w:r>
      <w:r>
        <w:rPr>
          <w:sz w:val="28"/>
        </w:rPr>
        <w:t>for</w:t>
      </w:r>
      <w:r>
        <w:rPr>
          <w:spacing w:val="-7"/>
          <w:sz w:val="28"/>
        </w:rPr>
        <w:t> </w:t>
      </w:r>
      <w:r>
        <w:rPr>
          <w:sz w:val="28"/>
        </w:rPr>
        <w:t>aircraft</w:t>
      </w:r>
      <w:r>
        <w:rPr>
          <w:spacing w:val="-7"/>
          <w:sz w:val="28"/>
        </w:rPr>
        <w:t> </w:t>
      </w:r>
      <w:r>
        <w:rPr>
          <w:sz w:val="28"/>
        </w:rPr>
        <w:t>movement</w:t>
      </w:r>
      <w:r>
        <w:rPr>
          <w:spacing w:val="-6"/>
          <w:sz w:val="28"/>
        </w:rPr>
        <w:t> </w:t>
      </w:r>
      <w:r>
        <w:rPr>
          <w:sz w:val="28"/>
        </w:rPr>
        <w:t>on</w:t>
      </w:r>
      <w:r>
        <w:rPr>
          <w:spacing w:val="-7"/>
          <w:sz w:val="28"/>
        </w:rPr>
        <w:t> </w:t>
      </w:r>
      <w:r>
        <w:rPr>
          <w:sz w:val="28"/>
        </w:rPr>
        <w:t>the</w:t>
      </w:r>
      <w:r>
        <w:rPr>
          <w:spacing w:val="-7"/>
          <w:sz w:val="28"/>
        </w:rPr>
        <w:t> </w:t>
      </w:r>
      <w:r>
        <w:rPr>
          <w:spacing w:val="-2"/>
          <w:sz w:val="28"/>
        </w:rPr>
        <w:t>ground</w:t>
      </w:r>
    </w:p>
    <w:p>
      <w:pPr>
        <w:pStyle w:val="ListParagraph"/>
        <w:numPr>
          <w:ilvl w:val="0"/>
          <w:numId w:val="3"/>
        </w:numPr>
        <w:tabs>
          <w:tab w:pos="882" w:val="left" w:leader="none"/>
        </w:tabs>
        <w:spacing w:line="240" w:lineRule="auto" w:before="0" w:after="0"/>
        <w:ind w:left="881" w:right="0" w:hanging="361"/>
        <w:jc w:val="left"/>
        <w:rPr>
          <w:sz w:val="28"/>
        </w:rPr>
      </w:pPr>
      <w:r>
        <w:rPr>
          <w:sz w:val="28"/>
        </w:rPr>
        <w:t>All</w:t>
      </w:r>
      <w:r>
        <w:rPr>
          <w:spacing w:val="-8"/>
          <w:sz w:val="28"/>
        </w:rPr>
        <w:t> </w:t>
      </w:r>
      <w:r>
        <w:rPr>
          <w:sz w:val="28"/>
        </w:rPr>
        <w:t>Formation</w:t>
      </w:r>
      <w:r>
        <w:rPr>
          <w:spacing w:val="-7"/>
          <w:sz w:val="28"/>
        </w:rPr>
        <w:t> </w:t>
      </w:r>
      <w:r>
        <w:rPr>
          <w:sz w:val="28"/>
        </w:rPr>
        <w:t>departures</w:t>
      </w:r>
      <w:r>
        <w:rPr>
          <w:spacing w:val="-7"/>
          <w:sz w:val="28"/>
        </w:rPr>
        <w:t> </w:t>
      </w:r>
      <w:r>
        <w:rPr>
          <w:sz w:val="28"/>
        </w:rPr>
        <w:t>and</w:t>
      </w:r>
      <w:r>
        <w:rPr>
          <w:spacing w:val="-7"/>
          <w:sz w:val="28"/>
        </w:rPr>
        <w:t> </w:t>
      </w:r>
      <w:r>
        <w:rPr>
          <w:sz w:val="28"/>
        </w:rPr>
        <w:t>recoveries</w:t>
      </w:r>
      <w:r>
        <w:rPr>
          <w:spacing w:val="-7"/>
          <w:sz w:val="28"/>
        </w:rPr>
        <w:t> </w:t>
      </w:r>
      <w:r>
        <w:rPr>
          <w:sz w:val="28"/>
        </w:rPr>
        <w:t>listed</w:t>
      </w:r>
      <w:r>
        <w:rPr>
          <w:spacing w:val="-5"/>
          <w:sz w:val="28"/>
        </w:rPr>
        <w:t> </w:t>
      </w:r>
      <w:r>
        <w:rPr>
          <w:spacing w:val="-4"/>
          <w:sz w:val="28"/>
        </w:rPr>
        <w:t>here</w:t>
      </w:r>
    </w:p>
    <w:p>
      <w:pPr>
        <w:pStyle w:val="ListParagraph"/>
        <w:numPr>
          <w:ilvl w:val="0"/>
          <w:numId w:val="3"/>
        </w:numPr>
        <w:tabs>
          <w:tab w:pos="882" w:val="left" w:leader="none"/>
        </w:tabs>
        <w:spacing w:line="240" w:lineRule="auto" w:before="0" w:after="0"/>
        <w:ind w:left="881" w:right="0" w:hanging="361"/>
        <w:jc w:val="left"/>
        <w:rPr>
          <w:sz w:val="28"/>
        </w:rPr>
      </w:pPr>
      <w:r>
        <w:rPr>
          <w:sz w:val="28"/>
        </w:rPr>
        <w:t>All</w:t>
      </w:r>
      <w:r>
        <w:rPr>
          <w:spacing w:val="-7"/>
          <w:sz w:val="28"/>
        </w:rPr>
        <w:t> </w:t>
      </w:r>
      <w:r>
        <w:rPr>
          <w:sz w:val="28"/>
        </w:rPr>
        <w:t>FAST</w:t>
      </w:r>
      <w:r>
        <w:rPr>
          <w:spacing w:val="-6"/>
          <w:sz w:val="28"/>
        </w:rPr>
        <w:t> </w:t>
      </w:r>
      <w:r>
        <w:rPr>
          <w:sz w:val="28"/>
        </w:rPr>
        <w:t>formation</w:t>
      </w:r>
      <w:r>
        <w:rPr>
          <w:spacing w:val="-7"/>
          <w:sz w:val="28"/>
        </w:rPr>
        <w:t> </w:t>
      </w:r>
      <w:r>
        <w:rPr>
          <w:sz w:val="28"/>
        </w:rPr>
        <w:t>in-flight</w:t>
      </w:r>
      <w:r>
        <w:rPr>
          <w:spacing w:val="-6"/>
          <w:sz w:val="28"/>
        </w:rPr>
        <w:t> </w:t>
      </w:r>
      <w:r>
        <w:rPr>
          <w:sz w:val="28"/>
        </w:rPr>
        <w:t>maneuvers</w:t>
      </w:r>
      <w:r>
        <w:rPr>
          <w:spacing w:val="-7"/>
          <w:sz w:val="28"/>
        </w:rPr>
        <w:t> </w:t>
      </w:r>
      <w:r>
        <w:rPr>
          <w:sz w:val="28"/>
        </w:rPr>
        <w:t>listed</w:t>
      </w:r>
      <w:r>
        <w:rPr>
          <w:spacing w:val="-6"/>
          <w:sz w:val="28"/>
        </w:rPr>
        <w:t> </w:t>
      </w:r>
      <w:r>
        <w:rPr>
          <w:spacing w:val="-4"/>
          <w:sz w:val="28"/>
        </w:rPr>
        <w:t>here</w:t>
      </w:r>
    </w:p>
    <w:p>
      <w:pPr>
        <w:pStyle w:val="ListParagraph"/>
        <w:numPr>
          <w:ilvl w:val="0"/>
          <w:numId w:val="3"/>
        </w:numPr>
        <w:tabs>
          <w:tab w:pos="882" w:val="left" w:leader="none"/>
        </w:tabs>
        <w:spacing w:line="240" w:lineRule="auto" w:before="0" w:after="0"/>
        <w:ind w:left="881" w:right="0" w:hanging="361"/>
        <w:jc w:val="left"/>
        <w:rPr>
          <w:sz w:val="28"/>
        </w:rPr>
      </w:pPr>
      <w:r>
        <w:rPr>
          <w:sz w:val="28"/>
        </w:rPr>
        <w:t>Abnormal</w:t>
      </w:r>
      <w:r>
        <w:rPr>
          <w:spacing w:val="-7"/>
          <w:sz w:val="28"/>
        </w:rPr>
        <w:t> </w:t>
      </w:r>
      <w:r>
        <w:rPr>
          <w:sz w:val="28"/>
        </w:rPr>
        <w:t>procedures</w:t>
      </w:r>
      <w:r>
        <w:rPr>
          <w:spacing w:val="-6"/>
          <w:sz w:val="28"/>
        </w:rPr>
        <w:t> </w:t>
      </w:r>
      <w:r>
        <w:rPr>
          <w:sz w:val="28"/>
        </w:rPr>
        <w:t>applicable</w:t>
      </w:r>
      <w:r>
        <w:rPr>
          <w:spacing w:val="-5"/>
          <w:sz w:val="28"/>
        </w:rPr>
        <w:t> </w:t>
      </w:r>
      <w:r>
        <w:rPr>
          <w:sz w:val="28"/>
        </w:rPr>
        <w:t>to</w:t>
      </w:r>
      <w:r>
        <w:rPr>
          <w:spacing w:val="-6"/>
          <w:sz w:val="28"/>
        </w:rPr>
        <w:t> </w:t>
      </w:r>
      <w:r>
        <w:rPr>
          <w:sz w:val="28"/>
        </w:rPr>
        <w:t>all</w:t>
      </w:r>
      <w:r>
        <w:rPr>
          <w:spacing w:val="-6"/>
          <w:sz w:val="28"/>
        </w:rPr>
        <w:t> </w:t>
      </w:r>
      <w:r>
        <w:rPr>
          <w:sz w:val="28"/>
        </w:rPr>
        <w:t>phases</w:t>
      </w:r>
      <w:r>
        <w:rPr>
          <w:spacing w:val="-6"/>
          <w:sz w:val="28"/>
        </w:rPr>
        <w:t> </w:t>
      </w:r>
      <w:r>
        <w:rPr>
          <w:sz w:val="28"/>
        </w:rPr>
        <w:t>of</w:t>
      </w:r>
      <w:r>
        <w:rPr>
          <w:spacing w:val="-6"/>
          <w:sz w:val="28"/>
        </w:rPr>
        <w:t> </w:t>
      </w:r>
      <w:r>
        <w:rPr>
          <w:spacing w:val="-2"/>
          <w:sz w:val="28"/>
        </w:rPr>
        <w:t>flight</w:t>
      </w:r>
    </w:p>
    <w:p>
      <w:pPr>
        <w:pStyle w:val="ListParagraph"/>
        <w:numPr>
          <w:ilvl w:val="0"/>
          <w:numId w:val="3"/>
        </w:numPr>
        <w:tabs>
          <w:tab w:pos="882" w:val="left" w:leader="none"/>
        </w:tabs>
        <w:spacing w:line="240" w:lineRule="auto" w:before="0" w:after="0"/>
        <w:ind w:left="881" w:right="0" w:hanging="361"/>
        <w:jc w:val="left"/>
        <w:rPr>
          <w:sz w:val="28"/>
        </w:rPr>
      </w:pPr>
      <w:r>
        <w:rPr>
          <w:sz w:val="28"/>
        </w:rPr>
        <w:t>Formation</w:t>
      </w:r>
      <w:r>
        <w:rPr>
          <w:spacing w:val="-8"/>
          <w:sz w:val="28"/>
        </w:rPr>
        <w:t> </w:t>
      </w:r>
      <w:r>
        <w:rPr>
          <w:sz w:val="28"/>
        </w:rPr>
        <w:t>radio</w:t>
      </w:r>
      <w:r>
        <w:rPr>
          <w:spacing w:val="-8"/>
          <w:sz w:val="28"/>
        </w:rPr>
        <w:t> </w:t>
      </w:r>
      <w:r>
        <w:rPr>
          <w:sz w:val="28"/>
        </w:rPr>
        <w:t>communications</w:t>
      </w:r>
      <w:r>
        <w:rPr>
          <w:spacing w:val="-9"/>
          <w:sz w:val="28"/>
        </w:rPr>
        <w:t> </w:t>
      </w:r>
      <w:r>
        <w:rPr>
          <w:sz w:val="28"/>
        </w:rPr>
        <w:t>and</w:t>
      </w:r>
      <w:r>
        <w:rPr>
          <w:spacing w:val="-7"/>
          <w:sz w:val="28"/>
        </w:rPr>
        <w:t> </w:t>
      </w:r>
      <w:r>
        <w:rPr>
          <w:sz w:val="28"/>
        </w:rPr>
        <w:t>visual</w:t>
      </w:r>
      <w:r>
        <w:rPr>
          <w:spacing w:val="-9"/>
          <w:sz w:val="28"/>
        </w:rPr>
        <w:t> </w:t>
      </w:r>
      <w:r>
        <w:rPr>
          <w:spacing w:val="-2"/>
          <w:sz w:val="28"/>
        </w:rPr>
        <w:t>signals</w:t>
      </w:r>
    </w:p>
    <w:p>
      <w:pPr>
        <w:pStyle w:val="BodyText"/>
        <w:spacing w:before="12"/>
        <w:rPr>
          <w:sz w:val="27"/>
        </w:rPr>
      </w:pPr>
    </w:p>
    <w:p>
      <w:pPr>
        <w:pStyle w:val="BodyText"/>
        <w:ind w:left="161"/>
      </w:pPr>
      <w:r>
        <w:rPr/>
        <w:t>When</w:t>
      </w:r>
      <w:r>
        <w:rPr>
          <w:spacing w:val="-5"/>
        </w:rPr>
        <w:t> </w:t>
      </w:r>
      <w:r>
        <w:rPr/>
        <w:t>developing</w:t>
      </w:r>
      <w:r>
        <w:rPr>
          <w:spacing w:val="-5"/>
        </w:rPr>
        <w:t> </w:t>
      </w:r>
      <w:r>
        <w:rPr/>
        <w:t>a</w:t>
      </w:r>
      <w:r>
        <w:rPr>
          <w:spacing w:val="-6"/>
        </w:rPr>
        <w:t> </w:t>
      </w:r>
      <w:r>
        <w:rPr/>
        <w:t>signatory</w:t>
      </w:r>
      <w:r>
        <w:rPr>
          <w:spacing w:val="-6"/>
        </w:rPr>
        <w:t> </w:t>
      </w:r>
      <w:r>
        <w:rPr/>
        <w:t>training</w:t>
      </w:r>
      <w:r>
        <w:rPr>
          <w:spacing w:val="-5"/>
        </w:rPr>
        <w:t> </w:t>
      </w:r>
      <w:r>
        <w:rPr/>
        <w:t>program</w:t>
      </w:r>
      <w:r>
        <w:rPr>
          <w:spacing w:val="-5"/>
        </w:rPr>
        <w:t> </w:t>
      </w:r>
      <w:r>
        <w:rPr/>
        <w:t>for</w:t>
      </w:r>
      <w:r>
        <w:rPr>
          <w:spacing w:val="-6"/>
        </w:rPr>
        <w:t> </w:t>
      </w:r>
      <w:r>
        <w:rPr/>
        <w:t>the</w:t>
      </w:r>
      <w:r>
        <w:rPr>
          <w:spacing w:val="-5"/>
        </w:rPr>
        <w:t> </w:t>
      </w:r>
      <w:r>
        <w:rPr/>
        <w:t>basic</w:t>
      </w:r>
      <w:r>
        <w:rPr>
          <w:spacing w:val="-5"/>
        </w:rPr>
        <w:t> </w:t>
      </w:r>
      <w:r>
        <w:rPr/>
        <w:t>FAST qualification, members will reference all FAST Intercontinental Standardization Documents to include;</w:t>
      </w:r>
    </w:p>
    <w:p>
      <w:pPr>
        <w:pStyle w:val="BodyText"/>
        <w:spacing w:before="11"/>
        <w:rPr>
          <w:sz w:val="27"/>
        </w:rPr>
      </w:pPr>
    </w:p>
    <w:p>
      <w:pPr>
        <w:pStyle w:val="ListParagraph"/>
        <w:numPr>
          <w:ilvl w:val="0"/>
          <w:numId w:val="4"/>
        </w:numPr>
        <w:tabs>
          <w:tab w:pos="882" w:val="left" w:leader="none"/>
        </w:tabs>
        <w:spacing w:line="240" w:lineRule="auto" w:before="1" w:after="0"/>
        <w:ind w:left="881" w:right="0" w:hanging="361"/>
        <w:jc w:val="left"/>
        <w:rPr>
          <w:sz w:val="28"/>
        </w:rPr>
      </w:pPr>
      <w:r>
        <w:rPr>
          <w:i/>
          <w:sz w:val="28"/>
        </w:rPr>
        <w:t>FAST</w:t>
      </w:r>
      <w:r>
        <w:rPr>
          <w:i/>
          <w:spacing w:val="-8"/>
          <w:sz w:val="28"/>
        </w:rPr>
        <w:t> </w:t>
      </w:r>
      <w:r>
        <w:rPr>
          <w:i/>
          <w:sz w:val="28"/>
        </w:rPr>
        <w:t>Formation</w:t>
      </w:r>
      <w:r>
        <w:rPr>
          <w:i/>
          <w:spacing w:val="-7"/>
          <w:sz w:val="28"/>
        </w:rPr>
        <w:t> </w:t>
      </w:r>
      <w:r>
        <w:rPr>
          <w:i/>
          <w:sz w:val="28"/>
        </w:rPr>
        <w:t>Maneuvers</w:t>
      </w:r>
      <w:r>
        <w:rPr>
          <w:i/>
          <w:spacing w:val="-8"/>
          <w:sz w:val="28"/>
        </w:rPr>
        <w:t> </w:t>
      </w:r>
      <w:r>
        <w:rPr>
          <w:i/>
          <w:sz w:val="28"/>
        </w:rPr>
        <w:t>Guide</w:t>
      </w:r>
      <w:r>
        <w:rPr>
          <w:i/>
          <w:spacing w:val="-6"/>
          <w:sz w:val="28"/>
        </w:rPr>
        <w:t> </w:t>
      </w:r>
      <w:r>
        <w:rPr>
          <w:sz w:val="28"/>
        </w:rPr>
        <w:t>(this</w:t>
      </w:r>
      <w:r>
        <w:rPr>
          <w:spacing w:val="-8"/>
          <w:sz w:val="28"/>
        </w:rPr>
        <w:t> </w:t>
      </w:r>
      <w:r>
        <w:rPr>
          <w:spacing w:val="-2"/>
          <w:sz w:val="28"/>
        </w:rPr>
        <w:t>document)</w:t>
      </w:r>
    </w:p>
    <w:p>
      <w:pPr>
        <w:pStyle w:val="ListParagraph"/>
        <w:numPr>
          <w:ilvl w:val="0"/>
          <w:numId w:val="4"/>
        </w:numPr>
        <w:tabs>
          <w:tab w:pos="882" w:val="left" w:leader="none"/>
        </w:tabs>
        <w:spacing w:line="240" w:lineRule="auto" w:before="0" w:after="0"/>
        <w:ind w:left="881" w:right="0" w:hanging="361"/>
        <w:jc w:val="left"/>
        <w:rPr>
          <w:i/>
          <w:sz w:val="28"/>
        </w:rPr>
      </w:pPr>
      <w:r>
        <w:rPr>
          <w:i/>
          <w:sz w:val="28"/>
        </w:rPr>
        <w:t>FAST</w:t>
      </w:r>
      <w:r>
        <w:rPr>
          <w:i/>
          <w:spacing w:val="-8"/>
          <w:sz w:val="28"/>
        </w:rPr>
        <w:t> </w:t>
      </w:r>
      <w:r>
        <w:rPr>
          <w:i/>
          <w:sz w:val="28"/>
        </w:rPr>
        <w:t>Radio</w:t>
      </w:r>
      <w:r>
        <w:rPr>
          <w:i/>
          <w:spacing w:val="-7"/>
          <w:sz w:val="28"/>
        </w:rPr>
        <w:t> </w:t>
      </w:r>
      <w:r>
        <w:rPr>
          <w:i/>
          <w:sz w:val="28"/>
        </w:rPr>
        <w:t>Communication</w:t>
      </w:r>
      <w:r>
        <w:rPr>
          <w:i/>
          <w:spacing w:val="-7"/>
          <w:sz w:val="28"/>
        </w:rPr>
        <w:t> </w:t>
      </w:r>
      <w:r>
        <w:rPr>
          <w:i/>
          <w:sz w:val="28"/>
        </w:rPr>
        <w:t>and</w:t>
      </w:r>
      <w:r>
        <w:rPr>
          <w:i/>
          <w:spacing w:val="-7"/>
          <w:sz w:val="28"/>
        </w:rPr>
        <w:t> </w:t>
      </w:r>
      <w:r>
        <w:rPr>
          <w:i/>
          <w:sz w:val="28"/>
        </w:rPr>
        <w:t>Cockpit</w:t>
      </w:r>
      <w:r>
        <w:rPr>
          <w:i/>
          <w:spacing w:val="-8"/>
          <w:sz w:val="28"/>
        </w:rPr>
        <w:t> </w:t>
      </w:r>
      <w:r>
        <w:rPr>
          <w:i/>
          <w:sz w:val="28"/>
        </w:rPr>
        <w:t>Visual</w:t>
      </w:r>
      <w:r>
        <w:rPr>
          <w:i/>
          <w:spacing w:val="-8"/>
          <w:sz w:val="28"/>
        </w:rPr>
        <w:t> </w:t>
      </w:r>
      <w:r>
        <w:rPr>
          <w:i/>
          <w:sz w:val="28"/>
        </w:rPr>
        <w:t>Signals</w:t>
      </w:r>
      <w:r>
        <w:rPr>
          <w:i/>
          <w:spacing w:val="-8"/>
          <w:sz w:val="28"/>
        </w:rPr>
        <w:t> </w:t>
      </w:r>
      <w:r>
        <w:rPr>
          <w:i/>
          <w:spacing w:val="-2"/>
          <w:sz w:val="28"/>
        </w:rPr>
        <w:t>Guide</w:t>
      </w:r>
    </w:p>
    <w:p>
      <w:pPr>
        <w:pStyle w:val="ListParagraph"/>
        <w:numPr>
          <w:ilvl w:val="0"/>
          <w:numId w:val="4"/>
        </w:numPr>
        <w:tabs>
          <w:tab w:pos="882" w:val="left" w:leader="none"/>
        </w:tabs>
        <w:spacing w:line="240" w:lineRule="auto" w:before="0" w:after="0"/>
        <w:ind w:left="881" w:right="0" w:hanging="361"/>
        <w:jc w:val="left"/>
        <w:rPr>
          <w:sz w:val="28"/>
        </w:rPr>
      </w:pPr>
      <w:r>
        <w:rPr>
          <w:sz w:val="28"/>
        </w:rPr>
        <w:t>FAST</w:t>
      </w:r>
      <w:r>
        <w:rPr>
          <w:spacing w:val="-7"/>
          <w:sz w:val="28"/>
        </w:rPr>
        <w:t> </w:t>
      </w:r>
      <w:r>
        <w:rPr>
          <w:sz w:val="28"/>
        </w:rPr>
        <w:t>practical</w:t>
      </w:r>
      <w:r>
        <w:rPr>
          <w:spacing w:val="-7"/>
          <w:sz w:val="28"/>
        </w:rPr>
        <w:t> </w:t>
      </w:r>
      <w:r>
        <w:rPr>
          <w:sz w:val="28"/>
        </w:rPr>
        <w:t>test</w:t>
      </w:r>
      <w:r>
        <w:rPr>
          <w:spacing w:val="-7"/>
          <w:sz w:val="28"/>
        </w:rPr>
        <w:t> </w:t>
      </w:r>
      <w:r>
        <w:rPr>
          <w:sz w:val="28"/>
        </w:rPr>
        <w:t>guides</w:t>
      </w:r>
      <w:r>
        <w:rPr>
          <w:spacing w:val="-7"/>
          <w:sz w:val="28"/>
        </w:rPr>
        <w:t> </w:t>
      </w:r>
      <w:r>
        <w:rPr>
          <w:sz w:val="28"/>
        </w:rPr>
        <w:t>(wingman</w:t>
      </w:r>
      <w:r>
        <w:rPr>
          <w:spacing w:val="-7"/>
          <w:sz w:val="28"/>
        </w:rPr>
        <w:t> </w:t>
      </w:r>
      <w:r>
        <w:rPr>
          <w:sz w:val="28"/>
        </w:rPr>
        <w:t>and</w:t>
      </w:r>
      <w:r>
        <w:rPr>
          <w:spacing w:val="-6"/>
          <w:sz w:val="28"/>
        </w:rPr>
        <w:t> </w:t>
      </w:r>
      <w:r>
        <w:rPr>
          <w:sz w:val="28"/>
        </w:rPr>
        <w:t>flight</w:t>
      </w:r>
      <w:r>
        <w:rPr>
          <w:spacing w:val="-6"/>
          <w:sz w:val="28"/>
        </w:rPr>
        <w:t> </w:t>
      </w:r>
      <w:r>
        <w:rPr>
          <w:spacing w:val="-2"/>
          <w:sz w:val="28"/>
        </w:rPr>
        <w:t>leader)</w:t>
      </w:r>
    </w:p>
    <w:p>
      <w:pPr>
        <w:pStyle w:val="ListParagraph"/>
        <w:numPr>
          <w:ilvl w:val="0"/>
          <w:numId w:val="4"/>
        </w:numPr>
        <w:tabs>
          <w:tab w:pos="882" w:val="left" w:leader="none"/>
        </w:tabs>
        <w:spacing w:line="240" w:lineRule="auto" w:before="0" w:after="0"/>
        <w:ind w:left="881" w:right="0" w:hanging="361"/>
        <w:jc w:val="left"/>
        <w:rPr>
          <w:sz w:val="28"/>
        </w:rPr>
      </w:pPr>
      <w:r>
        <w:rPr>
          <w:i/>
          <w:sz w:val="28"/>
        </w:rPr>
        <w:t>FAST</w:t>
      </w:r>
      <w:r>
        <w:rPr>
          <w:i/>
          <w:spacing w:val="-9"/>
          <w:sz w:val="28"/>
        </w:rPr>
        <w:t> </w:t>
      </w:r>
      <w:r>
        <w:rPr>
          <w:i/>
          <w:sz w:val="28"/>
        </w:rPr>
        <w:t>Foundation</w:t>
      </w:r>
      <w:r>
        <w:rPr>
          <w:i/>
          <w:spacing w:val="-7"/>
          <w:sz w:val="28"/>
        </w:rPr>
        <w:t> </w:t>
      </w:r>
      <w:r>
        <w:rPr>
          <w:i/>
          <w:sz w:val="28"/>
        </w:rPr>
        <w:t>and</w:t>
      </w:r>
      <w:r>
        <w:rPr>
          <w:i/>
          <w:spacing w:val="-7"/>
          <w:sz w:val="28"/>
        </w:rPr>
        <w:t> </w:t>
      </w:r>
      <w:r>
        <w:rPr>
          <w:i/>
          <w:sz w:val="28"/>
        </w:rPr>
        <w:t>Principals</w:t>
      </w:r>
      <w:r>
        <w:rPr>
          <w:i/>
          <w:spacing w:val="-8"/>
          <w:sz w:val="28"/>
        </w:rPr>
        <w:t> </w:t>
      </w:r>
      <w:r>
        <w:rPr>
          <w:spacing w:val="-2"/>
          <w:sz w:val="28"/>
        </w:rPr>
        <w:t>(FF&amp;P)</w:t>
      </w:r>
    </w:p>
    <w:p>
      <w:pPr>
        <w:pStyle w:val="BodyText"/>
        <w:rPr>
          <w:sz w:val="20"/>
        </w:rPr>
      </w:pPr>
    </w:p>
    <w:p>
      <w:pPr>
        <w:pStyle w:val="BodyText"/>
        <w:rPr>
          <w:sz w:val="20"/>
        </w:rPr>
      </w:pPr>
    </w:p>
    <w:p>
      <w:pPr>
        <w:pStyle w:val="BodyText"/>
        <w:rPr>
          <w:sz w:val="20"/>
        </w:rPr>
      </w:pPr>
    </w:p>
    <w:p>
      <w:pPr>
        <w:pStyle w:val="BodyText"/>
        <w:spacing w:before="10"/>
        <w:rPr>
          <w:sz w:val="10"/>
        </w:rPr>
      </w:pPr>
      <w:r>
        <w:rPr/>
        <w:drawing>
          <wp:anchor distT="0" distB="0" distL="0" distR="0" allowOverlap="1" layoutInCell="1" locked="0" behindDoc="0" simplePos="0" relativeHeight="9">
            <wp:simplePos x="0" y="0"/>
            <wp:positionH relativeFrom="page">
              <wp:posOffset>3077700</wp:posOffset>
            </wp:positionH>
            <wp:positionV relativeFrom="paragraph">
              <wp:posOffset>100002</wp:posOffset>
            </wp:positionV>
            <wp:extent cx="1510287" cy="1499615"/>
            <wp:effectExtent l="0" t="0" r="0" b="0"/>
            <wp:wrapTopAndBottom/>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1510287" cy="1499615"/>
                    </a:xfrm>
                    <a:prstGeom prst="rect">
                      <a:avLst/>
                    </a:prstGeom>
                  </pic:spPr>
                </pic:pic>
              </a:graphicData>
            </a:graphic>
          </wp:anchor>
        </w:drawing>
      </w:r>
    </w:p>
    <w:p>
      <w:pPr>
        <w:pStyle w:val="BodyText"/>
        <w:spacing w:before="7"/>
        <w:rPr>
          <w:sz w:val="42"/>
        </w:rPr>
      </w:pPr>
    </w:p>
    <w:p>
      <w:pPr>
        <w:spacing w:before="0"/>
        <w:ind w:left="740" w:right="679" w:firstLine="0"/>
        <w:jc w:val="center"/>
        <w:rPr>
          <w:i/>
          <w:sz w:val="28"/>
        </w:rPr>
      </w:pPr>
      <w:r>
        <w:rPr>
          <w:i/>
          <w:sz w:val="28"/>
        </w:rPr>
        <w:t>Direct</w:t>
      </w:r>
      <w:r>
        <w:rPr>
          <w:i/>
          <w:spacing w:val="-6"/>
          <w:sz w:val="28"/>
        </w:rPr>
        <w:t> </w:t>
      </w:r>
      <w:r>
        <w:rPr>
          <w:i/>
          <w:sz w:val="28"/>
        </w:rPr>
        <w:t>all</w:t>
      </w:r>
      <w:r>
        <w:rPr>
          <w:i/>
          <w:spacing w:val="-6"/>
          <w:sz w:val="28"/>
        </w:rPr>
        <w:t> </w:t>
      </w:r>
      <w:r>
        <w:rPr>
          <w:i/>
          <w:sz w:val="28"/>
        </w:rPr>
        <w:t>inquiries</w:t>
      </w:r>
      <w:r>
        <w:rPr>
          <w:i/>
          <w:spacing w:val="-5"/>
          <w:sz w:val="28"/>
        </w:rPr>
        <w:t> </w:t>
      </w:r>
      <w:r>
        <w:rPr>
          <w:i/>
          <w:sz w:val="28"/>
        </w:rPr>
        <w:t>to:</w:t>
      </w:r>
      <w:r>
        <w:rPr>
          <w:i/>
          <w:spacing w:val="-6"/>
          <w:sz w:val="28"/>
        </w:rPr>
        <w:t> </w:t>
      </w:r>
      <w:hyperlink r:id="rId27">
        <w:r>
          <w:rPr>
            <w:i/>
            <w:spacing w:val="-2"/>
            <w:sz w:val="28"/>
          </w:rPr>
          <w:t>fast@flyfast.org</w:t>
        </w:r>
      </w:hyperlink>
    </w:p>
    <w:sectPr>
      <w:pgSz w:w="12240" w:h="15840"/>
      <w:pgMar w:header="720" w:footer="1058" w:top="980" w:bottom="1240" w:left="1280" w:right="134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270905pt;margin-top:728.101135pt;width:12.55pt;height:15.35pt;mso-position-horizontal-relative:page;mso-position-vertical-relative:page;z-index:-15964672" type="#_x0000_t202" id="docshape2" filled="false" stroked="false">
          <v:textbox inset="0,0,0,0">
            <w:txbxContent>
              <w:p>
                <w:pPr>
                  <w:spacing w:before="18"/>
                  <w:ind w:left="60" w:right="0" w:firstLine="0"/>
                  <w:jc w:val="left"/>
                  <w:rPr>
                    <w:rFonts w:ascii="Calibri"/>
                    <w:sz w:val="22"/>
                  </w:rPr>
                </w:pPr>
                <w:r>
                  <w:rPr>
                    <w:rFonts w:ascii="Calibri"/>
                    <w:w w:val="99"/>
                    <w:sz w:val="22"/>
                  </w:rPr>
                  <w:fldChar w:fldCharType="begin"/>
                </w:r>
                <w:r>
                  <w:rPr>
                    <w:rFonts w:ascii="Calibri"/>
                    <w:w w:val="99"/>
                    <w:sz w:val="22"/>
                  </w:rPr>
                  <w:instrText> PAGE </w:instrText>
                </w:r>
                <w:r>
                  <w:rPr>
                    <w:rFonts w:ascii="Calibri"/>
                    <w:w w:val="99"/>
                    <w:sz w:val="22"/>
                  </w:rPr>
                  <w:fldChar w:fldCharType="separate"/>
                </w:r>
                <w:r>
                  <w:rPr>
                    <w:rFonts w:ascii="Calibri"/>
                    <w:w w:val="99"/>
                    <w:sz w:val="22"/>
                  </w:rPr>
                  <w:t>1</w:t>
                </w:r>
                <w:r>
                  <w:rPr>
                    <w:rFonts w:ascii="Calibri"/>
                    <w:w w:val="99"/>
                    <w:sz w:val="22"/>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83307pt;margin-top:728.101135pt;width:18.150pt;height:15.35pt;mso-position-horizontal-relative:page;mso-position-vertical-relative:page;z-index:-15963136" type="#_x0000_t202" id="docshape8" filled="false" stroked="false">
          <v:textbox inset="0,0,0,0">
            <w:txbxContent>
              <w:p>
                <w:pPr>
                  <w:spacing w:before="18"/>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83307pt;margin-top:728.101135pt;width:18.150pt;height:15.35pt;mso-position-horizontal-relative:page;mso-position-vertical-relative:page;z-index:-15961600" type="#_x0000_t202" id="docshape14" filled="false" stroked="false">
          <v:textbox inset="0,0,0,0">
            <w:txbxContent>
              <w:p>
                <w:pPr>
                  <w:spacing w:before="18"/>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17</w:t>
                </w:r>
                <w:r>
                  <w:rPr>
                    <w:rFonts w:ascii="Calibri"/>
                    <w:spacing w:val="-5"/>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5.265106pt;margin-top:34.981140pt;width:75.75pt;height:15.35pt;mso-position-horizontal-relative:page;mso-position-vertical-relative:page;z-index:-15965184" type="#_x0000_t202" id="docshape1" filled="false" stroked="false">
          <v:textbox inset="0,0,0,0">
            <w:txbxContent>
              <w:p>
                <w:pPr>
                  <w:spacing w:before="18"/>
                  <w:ind w:left="20" w:right="0" w:firstLine="0"/>
                  <w:jc w:val="left"/>
                  <w:rPr>
                    <w:rFonts w:ascii="Calibri"/>
                    <w:sz w:val="22"/>
                  </w:rPr>
                </w:pPr>
                <w:r>
                  <w:rPr>
                    <w:rFonts w:ascii="Calibri"/>
                    <w:sz w:val="22"/>
                  </w:rPr>
                  <w:t>Ver</w:t>
                </w:r>
                <w:r>
                  <w:rPr>
                    <w:rFonts w:ascii="Calibri"/>
                    <w:spacing w:val="-3"/>
                    <w:sz w:val="22"/>
                  </w:rPr>
                  <w:t> </w:t>
                </w:r>
                <w:r>
                  <w:rPr>
                    <w:rFonts w:ascii="Calibri"/>
                    <w:sz w:val="22"/>
                  </w:rPr>
                  <w:t>2.2</w:t>
                </w:r>
                <w:r>
                  <w:rPr>
                    <w:rFonts w:ascii="Calibri"/>
                    <w:spacing w:val="-3"/>
                    <w:sz w:val="22"/>
                  </w:rPr>
                  <w:t> </w:t>
                </w:r>
                <w:r>
                  <w:rPr>
                    <w:rFonts w:ascii="Calibri"/>
                    <w:sz w:val="22"/>
                  </w:rPr>
                  <w:t>Jan</w:t>
                </w:r>
                <w:r>
                  <w:rPr>
                    <w:rFonts w:ascii="Calibri"/>
                    <w:spacing w:val="-3"/>
                    <w:sz w:val="22"/>
                  </w:rPr>
                  <w:t> </w:t>
                </w:r>
                <w:r>
                  <w:rPr>
                    <w:rFonts w:ascii="Calibri"/>
                    <w:spacing w:val="-4"/>
                    <w:sz w:val="22"/>
                  </w:rPr>
                  <w:t>2010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5.265106pt;margin-top:34.981140pt;width:75.75pt;height:15.35pt;mso-position-horizontal-relative:page;mso-position-vertical-relative:page;z-index:-15964160" type="#_x0000_t202" id="docshape3" filled="false" stroked="false">
          <v:textbox inset="0,0,0,0">
            <w:txbxContent>
              <w:p>
                <w:pPr>
                  <w:spacing w:before="18"/>
                  <w:ind w:left="20" w:right="0" w:firstLine="0"/>
                  <w:jc w:val="left"/>
                  <w:rPr>
                    <w:rFonts w:ascii="Calibri"/>
                    <w:sz w:val="22"/>
                  </w:rPr>
                </w:pPr>
                <w:r>
                  <w:rPr>
                    <w:rFonts w:ascii="Calibri"/>
                    <w:sz w:val="22"/>
                  </w:rPr>
                  <w:t>Ver</w:t>
                </w:r>
                <w:r>
                  <w:rPr>
                    <w:rFonts w:ascii="Calibri"/>
                    <w:spacing w:val="-3"/>
                    <w:sz w:val="22"/>
                  </w:rPr>
                  <w:t> </w:t>
                </w:r>
                <w:r>
                  <w:rPr>
                    <w:rFonts w:ascii="Calibri"/>
                    <w:sz w:val="22"/>
                  </w:rPr>
                  <w:t>2.2</w:t>
                </w:r>
                <w:r>
                  <w:rPr>
                    <w:rFonts w:ascii="Calibri"/>
                    <w:spacing w:val="-3"/>
                    <w:sz w:val="22"/>
                  </w:rPr>
                  <w:t> </w:t>
                </w:r>
                <w:r>
                  <w:rPr>
                    <w:rFonts w:ascii="Calibri"/>
                    <w:sz w:val="22"/>
                  </w:rPr>
                  <w:t>Jan</w:t>
                </w:r>
                <w:r>
                  <w:rPr>
                    <w:rFonts w:ascii="Calibri"/>
                    <w:spacing w:val="-3"/>
                    <w:sz w:val="22"/>
                  </w:rPr>
                  <w:t> </w:t>
                </w:r>
                <w:r>
                  <w:rPr>
                    <w:rFonts w:ascii="Calibri"/>
                    <w:spacing w:val="-4"/>
                    <w:sz w:val="22"/>
                  </w:rPr>
                  <w:t>2010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5.265106pt;margin-top:34.981140pt;width:75.75pt;height:15.35pt;mso-position-horizontal-relative:page;mso-position-vertical-relative:page;z-index:-15963648" type="#_x0000_t202" id="docshape7" filled="false" stroked="false">
          <v:textbox inset="0,0,0,0">
            <w:txbxContent>
              <w:p>
                <w:pPr>
                  <w:spacing w:before="18"/>
                  <w:ind w:left="20" w:right="0" w:firstLine="0"/>
                  <w:jc w:val="left"/>
                  <w:rPr>
                    <w:rFonts w:ascii="Calibri"/>
                    <w:sz w:val="22"/>
                  </w:rPr>
                </w:pPr>
                <w:r>
                  <w:rPr>
                    <w:rFonts w:ascii="Calibri"/>
                    <w:sz w:val="22"/>
                  </w:rPr>
                  <w:t>Ver</w:t>
                </w:r>
                <w:r>
                  <w:rPr>
                    <w:rFonts w:ascii="Calibri"/>
                    <w:spacing w:val="-3"/>
                    <w:sz w:val="22"/>
                  </w:rPr>
                  <w:t> </w:t>
                </w:r>
                <w:r>
                  <w:rPr>
                    <w:rFonts w:ascii="Calibri"/>
                    <w:sz w:val="22"/>
                  </w:rPr>
                  <w:t>2.2</w:t>
                </w:r>
                <w:r>
                  <w:rPr>
                    <w:rFonts w:ascii="Calibri"/>
                    <w:spacing w:val="-3"/>
                    <w:sz w:val="22"/>
                  </w:rPr>
                  <w:t> </w:t>
                </w:r>
                <w:r>
                  <w:rPr>
                    <w:rFonts w:ascii="Calibri"/>
                    <w:sz w:val="22"/>
                  </w:rPr>
                  <w:t>Jan</w:t>
                </w:r>
                <w:r>
                  <w:rPr>
                    <w:rFonts w:ascii="Calibri"/>
                    <w:spacing w:val="-3"/>
                    <w:sz w:val="22"/>
                  </w:rPr>
                  <w:t> </w:t>
                </w:r>
                <w:r>
                  <w:rPr>
                    <w:rFonts w:ascii="Calibri"/>
                    <w:spacing w:val="-4"/>
                    <w:sz w:val="22"/>
                  </w:rPr>
                  <w:t>2010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5.265106pt;margin-top:34.981140pt;width:75.75pt;height:15.35pt;mso-position-horizontal-relative:page;mso-position-vertical-relative:page;z-index:-15962624" type="#_x0000_t202" id="docshape9" filled="false" stroked="false">
          <v:textbox inset="0,0,0,0">
            <w:txbxContent>
              <w:p>
                <w:pPr>
                  <w:spacing w:before="18"/>
                  <w:ind w:left="20" w:right="0" w:firstLine="0"/>
                  <w:jc w:val="left"/>
                  <w:rPr>
                    <w:rFonts w:ascii="Calibri"/>
                    <w:sz w:val="22"/>
                  </w:rPr>
                </w:pPr>
                <w:r>
                  <w:rPr>
                    <w:rFonts w:ascii="Calibri"/>
                    <w:sz w:val="22"/>
                  </w:rPr>
                  <w:t>Ver</w:t>
                </w:r>
                <w:r>
                  <w:rPr>
                    <w:rFonts w:ascii="Calibri"/>
                    <w:spacing w:val="-3"/>
                    <w:sz w:val="22"/>
                  </w:rPr>
                  <w:t> </w:t>
                </w:r>
                <w:r>
                  <w:rPr>
                    <w:rFonts w:ascii="Calibri"/>
                    <w:sz w:val="22"/>
                  </w:rPr>
                  <w:t>2.2</w:t>
                </w:r>
                <w:r>
                  <w:rPr>
                    <w:rFonts w:ascii="Calibri"/>
                    <w:spacing w:val="-3"/>
                    <w:sz w:val="22"/>
                  </w:rPr>
                  <w:t> </w:t>
                </w:r>
                <w:r>
                  <w:rPr>
                    <w:rFonts w:ascii="Calibri"/>
                    <w:sz w:val="22"/>
                  </w:rPr>
                  <w:t>Jan</w:t>
                </w:r>
                <w:r>
                  <w:rPr>
                    <w:rFonts w:ascii="Calibri"/>
                    <w:spacing w:val="-3"/>
                    <w:sz w:val="22"/>
                  </w:rPr>
                  <w:t> </w:t>
                </w:r>
                <w:r>
                  <w:rPr>
                    <w:rFonts w:ascii="Calibri"/>
                    <w:spacing w:val="-4"/>
                    <w:sz w:val="22"/>
                  </w:rPr>
                  <w:t>2010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5.265106pt;margin-top:34.981140pt;width:75.75pt;height:15.35pt;mso-position-horizontal-relative:page;mso-position-vertical-relative:page;z-index:-15962112" type="#_x0000_t202" id="docshape13" filled="false" stroked="false">
          <v:textbox inset="0,0,0,0">
            <w:txbxContent>
              <w:p>
                <w:pPr>
                  <w:spacing w:before="18"/>
                  <w:ind w:left="20" w:right="0" w:firstLine="0"/>
                  <w:jc w:val="left"/>
                  <w:rPr>
                    <w:rFonts w:ascii="Calibri"/>
                    <w:sz w:val="22"/>
                  </w:rPr>
                </w:pPr>
                <w:r>
                  <w:rPr>
                    <w:rFonts w:ascii="Calibri"/>
                    <w:sz w:val="22"/>
                  </w:rPr>
                  <w:t>Ver</w:t>
                </w:r>
                <w:r>
                  <w:rPr>
                    <w:rFonts w:ascii="Calibri"/>
                    <w:spacing w:val="-3"/>
                    <w:sz w:val="22"/>
                  </w:rPr>
                  <w:t> </w:t>
                </w:r>
                <w:r>
                  <w:rPr>
                    <w:rFonts w:ascii="Calibri"/>
                    <w:sz w:val="22"/>
                  </w:rPr>
                  <w:t>2.2</w:t>
                </w:r>
                <w:r>
                  <w:rPr>
                    <w:rFonts w:ascii="Calibri"/>
                    <w:spacing w:val="-3"/>
                    <w:sz w:val="22"/>
                  </w:rPr>
                  <w:t> </w:t>
                </w:r>
                <w:r>
                  <w:rPr>
                    <w:rFonts w:ascii="Calibri"/>
                    <w:sz w:val="22"/>
                  </w:rPr>
                  <w:t>Jan</w:t>
                </w:r>
                <w:r>
                  <w:rPr>
                    <w:rFonts w:ascii="Calibri"/>
                    <w:spacing w:val="-3"/>
                    <w:sz w:val="22"/>
                  </w:rPr>
                  <w:t> </w:t>
                </w:r>
                <w:r>
                  <w:rPr>
                    <w:rFonts w:ascii="Calibri"/>
                    <w:spacing w:val="-4"/>
                    <w:sz w:val="22"/>
                  </w:rPr>
                  <w:t>2010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81" w:hanging="360"/>
        <w:jc w:val="left"/>
      </w:pPr>
      <w:rPr>
        <w:rFonts w:hint="default"/>
        <w:w w:val="99"/>
        <w:lang w:val="en-US" w:eastAsia="en-US" w:bidi="ar-SA"/>
      </w:rPr>
    </w:lvl>
    <w:lvl w:ilvl="1">
      <w:start w:val="0"/>
      <w:numFmt w:val="bullet"/>
      <w:lvlText w:val="•"/>
      <w:lvlJc w:val="left"/>
      <w:pPr>
        <w:ind w:left="1754" w:hanging="360"/>
      </w:pPr>
      <w:rPr>
        <w:rFonts w:hint="default"/>
        <w:lang w:val="en-US" w:eastAsia="en-US" w:bidi="ar-SA"/>
      </w:rPr>
    </w:lvl>
    <w:lvl w:ilvl="2">
      <w:start w:val="0"/>
      <w:numFmt w:val="bullet"/>
      <w:lvlText w:val="•"/>
      <w:lvlJc w:val="left"/>
      <w:pPr>
        <w:ind w:left="2628" w:hanging="360"/>
      </w:pPr>
      <w:rPr>
        <w:rFonts w:hint="default"/>
        <w:lang w:val="en-US" w:eastAsia="en-US" w:bidi="ar-SA"/>
      </w:rPr>
    </w:lvl>
    <w:lvl w:ilvl="3">
      <w:start w:val="0"/>
      <w:numFmt w:val="bullet"/>
      <w:lvlText w:val="•"/>
      <w:lvlJc w:val="left"/>
      <w:pPr>
        <w:ind w:left="3502" w:hanging="360"/>
      </w:pPr>
      <w:rPr>
        <w:rFonts w:hint="default"/>
        <w:lang w:val="en-US" w:eastAsia="en-US" w:bidi="ar-SA"/>
      </w:rPr>
    </w:lvl>
    <w:lvl w:ilvl="4">
      <w:start w:val="0"/>
      <w:numFmt w:val="bullet"/>
      <w:lvlText w:val="•"/>
      <w:lvlJc w:val="left"/>
      <w:pPr>
        <w:ind w:left="4376"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4" w:hanging="360"/>
      </w:pPr>
      <w:rPr>
        <w:rFonts w:hint="default"/>
        <w:lang w:val="en-US" w:eastAsia="en-US" w:bidi="ar-SA"/>
      </w:rPr>
    </w:lvl>
    <w:lvl w:ilvl="7">
      <w:start w:val="0"/>
      <w:numFmt w:val="bullet"/>
      <w:lvlText w:val="•"/>
      <w:lvlJc w:val="left"/>
      <w:pPr>
        <w:ind w:left="6998" w:hanging="360"/>
      </w:pPr>
      <w:rPr>
        <w:rFonts w:hint="default"/>
        <w:lang w:val="en-US" w:eastAsia="en-US" w:bidi="ar-SA"/>
      </w:rPr>
    </w:lvl>
    <w:lvl w:ilvl="8">
      <w:start w:val="0"/>
      <w:numFmt w:val="bullet"/>
      <w:lvlText w:val="•"/>
      <w:lvlJc w:val="left"/>
      <w:pPr>
        <w:ind w:left="7872" w:hanging="360"/>
      </w:pPr>
      <w:rPr>
        <w:rFonts w:hint="default"/>
        <w:lang w:val="en-US" w:eastAsia="en-US" w:bidi="ar-SA"/>
      </w:rPr>
    </w:lvl>
  </w:abstractNum>
  <w:abstractNum w:abstractNumId="2">
    <w:multiLevelType w:val="hybridMultilevel"/>
    <w:lvl w:ilvl="0">
      <w:start w:val="1"/>
      <w:numFmt w:val="decimal"/>
      <w:lvlText w:val="%1."/>
      <w:lvlJc w:val="left"/>
      <w:pPr>
        <w:ind w:left="881" w:hanging="360"/>
        <w:jc w:val="left"/>
      </w:pPr>
      <w:rPr>
        <w:rFonts w:hint="default" w:ascii="Century Gothic" w:hAnsi="Century Gothic" w:eastAsia="Century Gothic" w:cs="Century Gothic"/>
        <w:b w:val="0"/>
        <w:bCs w:val="0"/>
        <w:i w:val="0"/>
        <w:iCs w:val="0"/>
        <w:w w:val="99"/>
        <w:sz w:val="28"/>
        <w:szCs w:val="28"/>
        <w:lang w:val="en-US" w:eastAsia="en-US" w:bidi="ar-SA"/>
      </w:rPr>
    </w:lvl>
    <w:lvl w:ilvl="1">
      <w:start w:val="0"/>
      <w:numFmt w:val="bullet"/>
      <w:lvlText w:val="•"/>
      <w:lvlJc w:val="left"/>
      <w:pPr>
        <w:ind w:left="1754" w:hanging="360"/>
      </w:pPr>
      <w:rPr>
        <w:rFonts w:hint="default"/>
        <w:lang w:val="en-US" w:eastAsia="en-US" w:bidi="ar-SA"/>
      </w:rPr>
    </w:lvl>
    <w:lvl w:ilvl="2">
      <w:start w:val="0"/>
      <w:numFmt w:val="bullet"/>
      <w:lvlText w:val="•"/>
      <w:lvlJc w:val="left"/>
      <w:pPr>
        <w:ind w:left="2628" w:hanging="360"/>
      </w:pPr>
      <w:rPr>
        <w:rFonts w:hint="default"/>
        <w:lang w:val="en-US" w:eastAsia="en-US" w:bidi="ar-SA"/>
      </w:rPr>
    </w:lvl>
    <w:lvl w:ilvl="3">
      <w:start w:val="0"/>
      <w:numFmt w:val="bullet"/>
      <w:lvlText w:val="•"/>
      <w:lvlJc w:val="left"/>
      <w:pPr>
        <w:ind w:left="3502" w:hanging="360"/>
      </w:pPr>
      <w:rPr>
        <w:rFonts w:hint="default"/>
        <w:lang w:val="en-US" w:eastAsia="en-US" w:bidi="ar-SA"/>
      </w:rPr>
    </w:lvl>
    <w:lvl w:ilvl="4">
      <w:start w:val="0"/>
      <w:numFmt w:val="bullet"/>
      <w:lvlText w:val="•"/>
      <w:lvlJc w:val="left"/>
      <w:pPr>
        <w:ind w:left="4376"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4" w:hanging="360"/>
      </w:pPr>
      <w:rPr>
        <w:rFonts w:hint="default"/>
        <w:lang w:val="en-US" w:eastAsia="en-US" w:bidi="ar-SA"/>
      </w:rPr>
    </w:lvl>
    <w:lvl w:ilvl="7">
      <w:start w:val="0"/>
      <w:numFmt w:val="bullet"/>
      <w:lvlText w:val="•"/>
      <w:lvlJc w:val="left"/>
      <w:pPr>
        <w:ind w:left="6998" w:hanging="360"/>
      </w:pPr>
      <w:rPr>
        <w:rFonts w:hint="default"/>
        <w:lang w:val="en-US" w:eastAsia="en-US" w:bidi="ar-SA"/>
      </w:rPr>
    </w:lvl>
    <w:lvl w:ilvl="8">
      <w:start w:val="0"/>
      <w:numFmt w:val="bullet"/>
      <w:lvlText w:val="•"/>
      <w:lvlJc w:val="left"/>
      <w:pPr>
        <w:ind w:left="7872" w:hanging="360"/>
      </w:pPr>
      <w:rPr>
        <w:rFonts w:hint="default"/>
        <w:lang w:val="en-US" w:eastAsia="en-US" w:bidi="ar-SA"/>
      </w:rPr>
    </w:lvl>
  </w:abstractNum>
  <w:abstractNum w:abstractNumId="1">
    <w:multiLevelType w:val="hybridMultilevel"/>
    <w:lvl w:ilvl="0">
      <w:start w:val="1"/>
      <w:numFmt w:val="decimal"/>
      <w:lvlText w:val="%1."/>
      <w:lvlJc w:val="left"/>
      <w:pPr>
        <w:ind w:left="924" w:hanging="404"/>
        <w:jc w:val="right"/>
      </w:pPr>
      <w:rPr>
        <w:rFonts w:hint="default" w:ascii="Century Gothic" w:hAnsi="Century Gothic" w:eastAsia="Century Gothic" w:cs="Century Gothic"/>
        <w:b/>
        <w:bCs/>
        <w:i w:val="0"/>
        <w:iCs w:val="0"/>
        <w:w w:val="100"/>
        <w:sz w:val="36"/>
        <w:szCs w:val="36"/>
        <w:lang w:val="en-US" w:eastAsia="en-US" w:bidi="ar-SA"/>
      </w:rPr>
    </w:lvl>
    <w:lvl w:ilvl="1">
      <w:start w:val="1"/>
      <w:numFmt w:val="upperLetter"/>
      <w:lvlText w:val="%2)"/>
      <w:lvlJc w:val="left"/>
      <w:pPr>
        <w:ind w:left="881" w:hanging="360"/>
        <w:jc w:val="left"/>
      </w:pPr>
      <w:rPr>
        <w:rFonts w:hint="default" w:ascii="Century Gothic" w:hAnsi="Century Gothic" w:eastAsia="Century Gothic" w:cs="Century Gothic"/>
        <w:b w:val="0"/>
        <w:bCs w:val="0"/>
        <w:i w:val="0"/>
        <w:iCs w:val="0"/>
        <w:spacing w:val="0"/>
        <w:w w:val="99"/>
        <w:sz w:val="28"/>
        <w:szCs w:val="28"/>
        <w:lang w:val="en-US" w:eastAsia="en-US" w:bidi="ar-SA"/>
      </w:rPr>
    </w:lvl>
    <w:lvl w:ilvl="2">
      <w:start w:val="1"/>
      <w:numFmt w:val="decimal"/>
      <w:lvlText w:val="%2.%3)"/>
      <w:lvlJc w:val="left"/>
      <w:pPr>
        <w:ind w:left="1455" w:hanging="575"/>
        <w:jc w:val="left"/>
      </w:pPr>
      <w:rPr>
        <w:rFonts w:hint="default" w:ascii="Century Gothic" w:hAnsi="Century Gothic" w:eastAsia="Century Gothic" w:cs="Century Gothic"/>
        <w:b w:val="0"/>
        <w:bCs w:val="0"/>
        <w:i w:val="0"/>
        <w:iCs w:val="0"/>
        <w:w w:val="99"/>
        <w:sz w:val="28"/>
        <w:szCs w:val="28"/>
        <w:lang w:val="en-US" w:eastAsia="en-US" w:bidi="ar-SA"/>
      </w:rPr>
    </w:lvl>
    <w:lvl w:ilvl="3">
      <w:start w:val="0"/>
      <w:numFmt w:val="bullet"/>
      <w:lvlText w:val="•"/>
      <w:lvlJc w:val="left"/>
      <w:pPr>
        <w:ind w:left="2480" w:hanging="575"/>
      </w:pPr>
      <w:rPr>
        <w:rFonts w:hint="default"/>
        <w:lang w:val="en-US" w:eastAsia="en-US" w:bidi="ar-SA"/>
      </w:rPr>
    </w:lvl>
    <w:lvl w:ilvl="4">
      <w:start w:val="0"/>
      <w:numFmt w:val="bullet"/>
      <w:lvlText w:val="•"/>
      <w:lvlJc w:val="left"/>
      <w:pPr>
        <w:ind w:left="3500" w:hanging="575"/>
      </w:pPr>
      <w:rPr>
        <w:rFonts w:hint="default"/>
        <w:lang w:val="en-US" w:eastAsia="en-US" w:bidi="ar-SA"/>
      </w:rPr>
    </w:lvl>
    <w:lvl w:ilvl="5">
      <w:start w:val="0"/>
      <w:numFmt w:val="bullet"/>
      <w:lvlText w:val="•"/>
      <w:lvlJc w:val="left"/>
      <w:pPr>
        <w:ind w:left="4520" w:hanging="575"/>
      </w:pPr>
      <w:rPr>
        <w:rFonts w:hint="default"/>
        <w:lang w:val="en-US" w:eastAsia="en-US" w:bidi="ar-SA"/>
      </w:rPr>
    </w:lvl>
    <w:lvl w:ilvl="6">
      <w:start w:val="0"/>
      <w:numFmt w:val="bullet"/>
      <w:lvlText w:val="•"/>
      <w:lvlJc w:val="left"/>
      <w:pPr>
        <w:ind w:left="5540" w:hanging="575"/>
      </w:pPr>
      <w:rPr>
        <w:rFonts w:hint="default"/>
        <w:lang w:val="en-US" w:eastAsia="en-US" w:bidi="ar-SA"/>
      </w:rPr>
    </w:lvl>
    <w:lvl w:ilvl="7">
      <w:start w:val="0"/>
      <w:numFmt w:val="bullet"/>
      <w:lvlText w:val="•"/>
      <w:lvlJc w:val="left"/>
      <w:pPr>
        <w:ind w:left="6560" w:hanging="575"/>
      </w:pPr>
      <w:rPr>
        <w:rFonts w:hint="default"/>
        <w:lang w:val="en-US" w:eastAsia="en-US" w:bidi="ar-SA"/>
      </w:rPr>
    </w:lvl>
    <w:lvl w:ilvl="8">
      <w:start w:val="0"/>
      <w:numFmt w:val="bullet"/>
      <w:lvlText w:val="•"/>
      <w:lvlJc w:val="left"/>
      <w:pPr>
        <w:ind w:left="7580" w:hanging="575"/>
      </w:pPr>
      <w:rPr>
        <w:rFonts w:hint="default"/>
        <w:lang w:val="en-US" w:eastAsia="en-US" w:bidi="ar-SA"/>
      </w:rPr>
    </w:lvl>
  </w:abstractNum>
  <w:abstractNum w:abstractNumId="0">
    <w:multiLevelType w:val="hybridMultilevel"/>
    <w:lvl w:ilvl="0">
      <w:start w:val="1"/>
      <w:numFmt w:val="decimal"/>
      <w:lvlText w:val="%1."/>
      <w:lvlJc w:val="left"/>
      <w:pPr>
        <w:ind w:left="881" w:hanging="576"/>
        <w:jc w:val="left"/>
      </w:pPr>
      <w:rPr>
        <w:rFonts w:hint="default" w:ascii="Century Gothic" w:hAnsi="Century Gothic" w:eastAsia="Century Gothic" w:cs="Century Gothic"/>
        <w:b/>
        <w:bCs/>
        <w:i w:val="0"/>
        <w:iCs w:val="0"/>
        <w:w w:val="99"/>
        <w:sz w:val="28"/>
        <w:szCs w:val="28"/>
        <w:lang w:val="en-US" w:eastAsia="en-US" w:bidi="ar-SA"/>
      </w:rPr>
    </w:lvl>
    <w:lvl w:ilvl="1">
      <w:start w:val="1"/>
      <w:numFmt w:val="lowerLetter"/>
      <w:lvlText w:val="%2."/>
      <w:lvlJc w:val="left"/>
      <w:pPr>
        <w:ind w:left="1601" w:hanging="360"/>
        <w:jc w:val="left"/>
      </w:pPr>
      <w:rPr>
        <w:rFonts w:hint="default" w:ascii="Century Gothic" w:hAnsi="Century Gothic" w:eastAsia="Century Gothic" w:cs="Century Gothic"/>
        <w:b w:val="0"/>
        <w:bCs w:val="0"/>
        <w:i w:val="0"/>
        <w:iCs w:val="0"/>
        <w:spacing w:val="0"/>
        <w:w w:val="99"/>
        <w:sz w:val="28"/>
        <w:szCs w:val="28"/>
        <w:lang w:val="en-US" w:eastAsia="en-US" w:bidi="ar-SA"/>
      </w:rPr>
    </w:lvl>
    <w:lvl w:ilvl="2">
      <w:start w:val="0"/>
      <w:numFmt w:val="bullet"/>
      <w:lvlText w:val="•"/>
      <w:lvlJc w:val="left"/>
      <w:pPr>
        <w:ind w:left="2491" w:hanging="360"/>
      </w:pPr>
      <w:rPr>
        <w:rFonts w:hint="default"/>
        <w:lang w:val="en-US" w:eastAsia="en-US" w:bidi="ar-SA"/>
      </w:rPr>
    </w:lvl>
    <w:lvl w:ilvl="3">
      <w:start w:val="0"/>
      <w:numFmt w:val="bullet"/>
      <w:lvlText w:val="•"/>
      <w:lvlJc w:val="left"/>
      <w:pPr>
        <w:ind w:left="3382" w:hanging="360"/>
      </w:pPr>
      <w:rPr>
        <w:rFonts w:hint="default"/>
        <w:lang w:val="en-US" w:eastAsia="en-US" w:bidi="ar-SA"/>
      </w:rPr>
    </w:lvl>
    <w:lvl w:ilvl="4">
      <w:start w:val="0"/>
      <w:numFmt w:val="bullet"/>
      <w:lvlText w:val="•"/>
      <w:lvlJc w:val="left"/>
      <w:pPr>
        <w:ind w:left="4273" w:hanging="360"/>
      </w:pPr>
      <w:rPr>
        <w:rFonts w:hint="default"/>
        <w:lang w:val="en-US" w:eastAsia="en-US" w:bidi="ar-SA"/>
      </w:rPr>
    </w:lvl>
    <w:lvl w:ilvl="5">
      <w:start w:val="0"/>
      <w:numFmt w:val="bullet"/>
      <w:lvlText w:val="•"/>
      <w:lvlJc w:val="left"/>
      <w:pPr>
        <w:ind w:left="5164" w:hanging="360"/>
      </w:pPr>
      <w:rPr>
        <w:rFonts w:hint="default"/>
        <w:lang w:val="en-US" w:eastAsia="en-US" w:bidi="ar-SA"/>
      </w:rPr>
    </w:lvl>
    <w:lvl w:ilvl="6">
      <w:start w:val="0"/>
      <w:numFmt w:val="bullet"/>
      <w:lvlText w:val="•"/>
      <w:lvlJc w:val="left"/>
      <w:pPr>
        <w:ind w:left="6055" w:hanging="360"/>
      </w:pPr>
      <w:rPr>
        <w:rFonts w:hint="default"/>
        <w:lang w:val="en-US" w:eastAsia="en-US" w:bidi="ar-SA"/>
      </w:rPr>
    </w:lvl>
    <w:lvl w:ilvl="7">
      <w:start w:val="0"/>
      <w:numFmt w:val="bullet"/>
      <w:lvlText w:val="•"/>
      <w:lvlJc w:val="left"/>
      <w:pPr>
        <w:ind w:left="6946" w:hanging="360"/>
      </w:pPr>
      <w:rPr>
        <w:rFonts w:hint="default"/>
        <w:lang w:val="en-US" w:eastAsia="en-US" w:bidi="ar-SA"/>
      </w:rPr>
    </w:lvl>
    <w:lvl w:ilvl="8">
      <w:start w:val="0"/>
      <w:numFmt w:val="bullet"/>
      <w:lvlText w:val="•"/>
      <w:lvlJc w:val="left"/>
      <w:pPr>
        <w:ind w:left="7837"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ar-SA"/>
    </w:rPr>
  </w:style>
  <w:style w:styleId="BodyText" w:type="paragraph">
    <w:name w:val="Body Text"/>
    <w:basedOn w:val="Normal"/>
    <w:uiPriority w:val="1"/>
    <w:qFormat/>
    <w:pPr/>
    <w:rPr>
      <w:rFonts w:ascii="Century Gothic" w:hAnsi="Century Gothic" w:eastAsia="Century Gothic" w:cs="Century Gothic"/>
      <w:sz w:val="28"/>
      <w:szCs w:val="28"/>
      <w:lang w:val="en-US" w:eastAsia="en-US" w:bidi="ar-SA"/>
    </w:rPr>
  </w:style>
  <w:style w:styleId="Heading1" w:type="paragraph">
    <w:name w:val="Heading 1"/>
    <w:basedOn w:val="Normal"/>
    <w:uiPriority w:val="1"/>
    <w:qFormat/>
    <w:pPr>
      <w:spacing w:before="21"/>
      <w:ind w:left="564" w:hanging="404"/>
      <w:outlineLvl w:val="1"/>
    </w:pPr>
    <w:rPr>
      <w:rFonts w:ascii="Century Gothic" w:hAnsi="Century Gothic" w:eastAsia="Century Gothic" w:cs="Century Gothic"/>
      <w:b/>
      <w:bCs/>
      <w:sz w:val="36"/>
      <w:szCs w:val="36"/>
      <w:lang w:val="en-US" w:eastAsia="en-US" w:bidi="ar-SA"/>
    </w:rPr>
  </w:style>
  <w:style w:styleId="Title" w:type="paragraph">
    <w:name w:val="Title"/>
    <w:basedOn w:val="Normal"/>
    <w:uiPriority w:val="1"/>
    <w:qFormat/>
    <w:pPr>
      <w:spacing w:before="100"/>
      <w:ind w:left="741" w:right="677"/>
      <w:jc w:val="center"/>
    </w:pPr>
    <w:rPr>
      <w:rFonts w:ascii="Century Gothic" w:hAnsi="Century Gothic" w:eastAsia="Century Gothic" w:cs="Century Gothic"/>
      <w:b/>
      <w:bCs/>
      <w:sz w:val="72"/>
      <w:szCs w:val="72"/>
      <w:lang w:val="en-US" w:eastAsia="en-US" w:bidi="ar-SA"/>
    </w:rPr>
  </w:style>
  <w:style w:styleId="ListParagraph" w:type="paragraph">
    <w:name w:val="List Paragraph"/>
    <w:basedOn w:val="Normal"/>
    <w:uiPriority w:val="1"/>
    <w:qFormat/>
    <w:pPr>
      <w:ind w:left="881" w:hanging="361"/>
    </w:pPr>
    <w:rPr>
      <w:rFonts w:ascii="Century Gothic" w:hAnsi="Century Gothic" w:eastAsia="Century Gothic" w:cs="Century Gothic"/>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image" Target="media/image7.png"/><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8.png"/><Relationship Id="rId19" Type="http://schemas.openxmlformats.org/officeDocument/2006/relationships/header" Target="header4.xml"/><Relationship Id="rId20" Type="http://schemas.openxmlformats.org/officeDocument/2006/relationships/footer" Target="footer4.xml"/><Relationship Id="rId21" Type="http://schemas.openxmlformats.org/officeDocument/2006/relationships/image" Target="media/image9.png"/><Relationship Id="rId22" Type="http://schemas.openxmlformats.org/officeDocument/2006/relationships/header" Target="header5.xml"/><Relationship Id="rId23" Type="http://schemas.openxmlformats.org/officeDocument/2006/relationships/footer" Target="footer5.xml"/><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jpeg"/><Relationship Id="rId27" Type="http://schemas.openxmlformats.org/officeDocument/2006/relationships/hyperlink" Target="mailto:fast@flyfast.org"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2022-09-16T13:57:51Z</dcterms:created>
  <dcterms:modified xsi:type="dcterms:W3CDTF">2022-09-16T13:57:51Z</dcterms:modified>
</cp:coreProperties>
</file>